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D8C3" w14:textId="7CC20F07" w:rsidR="007D22DA" w:rsidRDefault="0056409B" w:rsidP="001D39FB">
      <w:pPr>
        <w:ind w:left="851"/>
        <w:rPr>
          <w:rFonts w:ascii="Adlery Pro" w:hAnsi="Adlery Pro" w:cs="Dreaming Outloud Pro"/>
          <w:b/>
          <w:bCs/>
          <w:color w:val="CE6C29"/>
          <w:sz w:val="36"/>
          <w:szCs w:val="36"/>
          <w:lang w:val="pl-PL"/>
        </w:rPr>
      </w:pPr>
      <w:r>
        <w:rPr>
          <w:rFonts w:ascii="Adlery Pro" w:hAnsi="Adlery Pro" w:cs="Dreaming Outloud Pro"/>
          <w:b/>
          <w:bCs/>
          <w:noProof/>
          <w:color w:val="CE6C29"/>
          <w:sz w:val="36"/>
          <w:szCs w:val="36"/>
          <w:lang w:val="pl-PL"/>
        </w:rPr>
        <w:drawing>
          <wp:anchor distT="0" distB="0" distL="114300" distR="114300" simplePos="0" relativeHeight="251663360" behindDoc="1" locked="0" layoutInCell="1" allowOverlap="1" wp14:anchorId="1DD3242C" wp14:editId="007BDC04">
            <wp:simplePos x="0" y="0"/>
            <wp:positionH relativeFrom="column">
              <wp:posOffset>1157605</wp:posOffset>
            </wp:positionH>
            <wp:positionV relativeFrom="paragraph">
              <wp:posOffset>-1696085</wp:posOffset>
            </wp:positionV>
            <wp:extent cx="4635500" cy="4635500"/>
            <wp:effectExtent l="0" t="0" r="0" b="0"/>
            <wp:wrapNone/>
            <wp:docPr id="5" name="Obraz 5" descr="Obraz zawierający tekst, Czcionka, zrzut ekranu,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zrzut ekranu, logo&#10;&#10;Opis wygenerowany automatycznie"/>
                    <pic:cNvPicPr/>
                  </pic:nvPicPr>
                  <pic:blipFill>
                    <a:blip r:embed="rId7">
                      <a:extLst>
                        <a:ext uri="{28A0092B-C50C-407E-A947-70E740481C1C}">
                          <a14:useLocalDpi xmlns:a14="http://schemas.microsoft.com/office/drawing/2010/main" val="0"/>
                        </a:ext>
                      </a:extLst>
                    </a:blip>
                    <a:stretch>
                      <a:fillRect/>
                    </a:stretch>
                  </pic:blipFill>
                  <pic:spPr>
                    <a:xfrm>
                      <a:off x="0" y="0"/>
                      <a:ext cx="4635500" cy="4635500"/>
                    </a:xfrm>
                    <a:prstGeom prst="rect">
                      <a:avLst/>
                    </a:prstGeom>
                  </pic:spPr>
                </pic:pic>
              </a:graphicData>
            </a:graphic>
            <wp14:sizeRelH relativeFrom="page">
              <wp14:pctWidth>0</wp14:pctWidth>
            </wp14:sizeRelH>
            <wp14:sizeRelV relativeFrom="page">
              <wp14:pctHeight>0</wp14:pctHeight>
            </wp14:sizeRelV>
          </wp:anchor>
        </w:drawing>
      </w:r>
      <w:r w:rsidR="00801AE1">
        <w:rPr>
          <w:rFonts w:ascii="Adlery Pro" w:hAnsi="Adlery Pro" w:cs="Dreaming Outloud Pro"/>
          <w:b/>
          <w:bCs/>
          <w:noProof/>
          <w:color w:val="CE6C29"/>
          <w:sz w:val="36"/>
          <w:szCs w:val="36"/>
          <w:lang w:val="pl-PL"/>
        </w:rPr>
        <w:drawing>
          <wp:anchor distT="0" distB="0" distL="114300" distR="114300" simplePos="0" relativeHeight="251662336" behindDoc="1" locked="0" layoutInCell="1" allowOverlap="1" wp14:anchorId="1A7BB542" wp14:editId="74060B30">
            <wp:simplePos x="0" y="0"/>
            <wp:positionH relativeFrom="column">
              <wp:posOffset>-899795</wp:posOffset>
            </wp:positionH>
            <wp:positionV relativeFrom="paragraph">
              <wp:posOffset>-718185</wp:posOffset>
            </wp:positionV>
            <wp:extent cx="2369803" cy="235204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9803" cy="2352040"/>
                    </a:xfrm>
                    <a:prstGeom prst="rect">
                      <a:avLst/>
                    </a:prstGeom>
                  </pic:spPr>
                </pic:pic>
              </a:graphicData>
            </a:graphic>
            <wp14:sizeRelH relativeFrom="page">
              <wp14:pctWidth>0</wp14:pctWidth>
            </wp14:sizeRelH>
            <wp14:sizeRelV relativeFrom="page">
              <wp14:pctHeight>0</wp14:pctHeight>
            </wp14:sizeRelV>
          </wp:anchor>
        </w:drawing>
      </w:r>
    </w:p>
    <w:p w14:paraId="6FB56965" w14:textId="56B8BB28" w:rsidR="007D22DA" w:rsidRDefault="007D22DA" w:rsidP="000D0571">
      <w:pPr>
        <w:ind w:left="851"/>
        <w:jc w:val="center"/>
        <w:rPr>
          <w:rFonts w:ascii="Adlery Pro" w:hAnsi="Adlery Pro" w:cs="Dreaming Outloud Pro"/>
          <w:b/>
          <w:bCs/>
          <w:color w:val="CE6C29"/>
          <w:sz w:val="36"/>
          <w:szCs w:val="36"/>
          <w:lang w:val="pl-PL"/>
        </w:rPr>
      </w:pPr>
    </w:p>
    <w:p w14:paraId="19824F4F" w14:textId="71392915" w:rsidR="007D22DA" w:rsidRDefault="007D22DA" w:rsidP="000D0571">
      <w:pPr>
        <w:ind w:left="851"/>
        <w:jc w:val="center"/>
        <w:rPr>
          <w:rFonts w:ascii="Adlery Pro" w:hAnsi="Adlery Pro" w:cs="Dreaming Outloud Pro"/>
          <w:b/>
          <w:bCs/>
          <w:color w:val="CE6C29"/>
          <w:sz w:val="36"/>
          <w:szCs w:val="36"/>
          <w:lang w:val="pl-PL"/>
        </w:rPr>
      </w:pPr>
    </w:p>
    <w:p w14:paraId="2AFCEBF3" w14:textId="45FE6C53" w:rsidR="007D22DA" w:rsidRDefault="007D22DA" w:rsidP="000D0571">
      <w:pPr>
        <w:ind w:left="851"/>
        <w:jc w:val="center"/>
        <w:rPr>
          <w:rFonts w:ascii="Adlery Pro" w:hAnsi="Adlery Pro" w:cs="Dreaming Outloud Pro"/>
          <w:b/>
          <w:bCs/>
          <w:color w:val="CE6C29"/>
          <w:sz w:val="36"/>
          <w:szCs w:val="36"/>
          <w:lang w:val="pl-PL"/>
        </w:rPr>
      </w:pPr>
    </w:p>
    <w:p w14:paraId="115514DE" w14:textId="0D41C26C" w:rsidR="007D22DA" w:rsidRDefault="007D22DA" w:rsidP="000D0571">
      <w:pPr>
        <w:ind w:left="851"/>
        <w:jc w:val="center"/>
        <w:rPr>
          <w:rFonts w:ascii="Adlery Pro" w:hAnsi="Adlery Pro" w:cs="Dreaming Outloud Pro"/>
          <w:b/>
          <w:bCs/>
          <w:color w:val="CE6C29"/>
          <w:sz w:val="36"/>
          <w:szCs w:val="36"/>
          <w:lang w:val="pl-PL"/>
        </w:rPr>
      </w:pPr>
    </w:p>
    <w:p w14:paraId="2DEB2BD6" w14:textId="374C503F" w:rsidR="003B2E1F" w:rsidRPr="000D0571" w:rsidRDefault="003B2E1F" w:rsidP="001F677F">
      <w:pPr>
        <w:jc w:val="center"/>
        <w:rPr>
          <w:rFonts w:ascii="Adlery Pro" w:hAnsi="Adlery Pro" w:cs="Dreaming Outloud Pro"/>
          <w:b/>
          <w:bCs/>
          <w:color w:val="CE6C29"/>
          <w:sz w:val="36"/>
          <w:szCs w:val="36"/>
          <w:lang w:val="pl-PL"/>
        </w:rPr>
      </w:pPr>
      <w:r w:rsidRPr="000D0571">
        <w:rPr>
          <w:rFonts w:ascii="Adlery Pro" w:hAnsi="Adlery Pro" w:cs="Dreaming Outloud Pro"/>
          <w:b/>
          <w:bCs/>
          <w:color w:val="CE6C29"/>
          <w:sz w:val="36"/>
          <w:szCs w:val="36"/>
          <w:lang w:val="pl-PL"/>
        </w:rPr>
        <w:t>Obchody Dnia ZHA powinny trwać przez ca</w:t>
      </w:r>
      <w:r w:rsidRPr="000D0571">
        <w:rPr>
          <w:rFonts w:ascii="Cambria" w:hAnsi="Cambria" w:cs="Cambria"/>
          <w:b/>
          <w:bCs/>
          <w:color w:val="CE6C29"/>
          <w:sz w:val="36"/>
          <w:szCs w:val="36"/>
          <w:lang w:val="pl-PL"/>
        </w:rPr>
        <w:t>ł</w:t>
      </w:r>
      <w:r w:rsidRPr="000D0571">
        <w:rPr>
          <w:rFonts w:ascii="Adlery Pro" w:hAnsi="Adlery Pro" w:cs="Dreaming Outloud Pro"/>
          <w:b/>
          <w:bCs/>
          <w:color w:val="CE6C29"/>
          <w:sz w:val="36"/>
          <w:szCs w:val="36"/>
          <w:lang w:val="pl-PL"/>
        </w:rPr>
        <w:t>y dzie</w:t>
      </w:r>
      <w:r w:rsidRPr="000D0571">
        <w:rPr>
          <w:rFonts w:ascii="Adlery Pro" w:hAnsi="Adlery Pro" w:cs="Adlery Pro"/>
          <w:b/>
          <w:bCs/>
          <w:color w:val="CE6C29"/>
          <w:sz w:val="36"/>
          <w:szCs w:val="36"/>
          <w:lang w:val="pl-PL"/>
        </w:rPr>
        <w:t>ń</w:t>
      </w:r>
      <w:r w:rsidRPr="000D0571">
        <w:rPr>
          <w:rFonts w:ascii="Adlery Pro" w:hAnsi="Adlery Pro" w:cs="Dreaming Outloud Pro"/>
          <w:b/>
          <w:bCs/>
          <w:color w:val="CE6C29"/>
          <w:sz w:val="36"/>
          <w:szCs w:val="36"/>
          <w:lang w:val="pl-PL"/>
        </w:rPr>
        <w:t>:</w:t>
      </w:r>
    </w:p>
    <w:p w14:paraId="31FD7CDF" w14:textId="5F962072" w:rsidR="003B2E1F" w:rsidRPr="001650F7" w:rsidRDefault="003B2E1F" w:rsidP="003B2E1F">
      <w:pPr>
        <w:rPr>
          <w:rFonts w:cstheme="minorHAnsi"/>
          <w:lang w:val="pl-PL"/>
        </w:rPr>
      </w:pPr>
      <w:r w:rsidRPr="001650F7">
        <w:rPr>
          <w:rFonts w:ascii="Baguet Script" w:hAnsi="Baguet Script" w:cstheme="minorHAnsi"/>
          <w:color w:val="BCCCC2"/>
          <w:sz w:val="24"/>
          <w:szCs w:val="24"/>
          <w:lang w:val="pl-PL"/>
        </w:rPr>
        <w:t>1.</w:t>
      </w:r>
      <w:r w:rsidRPr="001650F7">
        <w:rPr>
          <w:rFonts w:cstheme="minorHAnsi"/>
          <w:color w:val="BCCCC2"/>
          <w:sz w:val="24"/>
          <w:szCs w:val="24"/>
          <w:lang w:val="pl-PL"/>
        </w:rPr>
        <w:t xml:space="preserve"> </w:t>
      </w:r>
      <w:r w:rsidRPr="001650F7">
        <w:rPr>
          <w:rFonts w:cstheme="minorHAnsi"/>
          <w:lang w:val="pl-PL"/>
        </w:rPr>
        <w:t>Aktywność duchowa (nabożeństwo poranne)</w:t>
      </w:r>
    </w:p>
    <w:p w14:paraId="64AC3F77" w14:textId="73320395" w:rsidR="003B2E1F" w:rsidRPr="001650F7" w:rsidRDefault="003B2E1F" w:rsidP="003B2E1F">
      <w:pPr>
        <w:rPr>
          <w:rFonts w:cstheme="minorHAnsi"/>
          <w:lang w:val="pl-PL"/>
        </w:rPr>
      </w:pPr>
      <w:r w:rsidRPr="001650F7">
        <w:rPr>
          <w:rFonts w:ascii="Baguet Script" w:hAnsi="Baguet Script" w:cstheme="minorHAnsi"/>
          <w:color w:val="BCCCC2"/>
          <w:sz w:val="24"/>
          <w:szCs w:val="24"/>
          <w:lang w:val="pl-PL"/>
        </w:rPr>
        <w:t>2.</w:t>
      </w:r>
      <w:r w:rsidRPr="001650F7">
        <w:rPr>
          <w:rFonts w:cstheme="minorHAnsi"/>
          <w:color w:val="BCCCC2"/>
          <w:sz w:val="24"/>
          <w:szCs w:val="24"/>
          <w:lang w:val="pl-PL"/>
        </w:rPr>
        <w:t xml:space="preserve"> </w:t>
      </w:r>
      <w:r w:rsidRPr="001650F7">
        <w:rPr>
          <w:rFonts w:cstheme="minorHAnsi"/>
          <w:lang w:val="pl-PL"/>
        </w:rPr>
        <w:t xml:space="preserve">Zajęcia zewnętrzne (sobotnie popołudnie) / Służba </w:t>
      </w:r>
      <w:proofErr w:type="spellStart"/>
      <w:r w:rsidRPr="001650F7">
        <w:rPr>
          <w:rFonts w:cstheme="minorHAnsi"/>
          <w:lang w:val="pl-PL"/>
        </w:rPr>
        <w:t>Pathfinder</w:t>
      </w:r>
      <w:proofErr w:type="spellEnd"/>
      <w:r w:rsidR="00484250" w:rsidRPr="001650F7">
        <w:rPr>
          <w:rFonts w:cstheme="minorHAnsi"/>
          <w:lang w:val="pl-PL"/>
        </w:rPr>
        <w:t xml:space="preserve"> i </w:t>
      </w:r>
      <w:proofErr w:type="spellStart"/>
      <w:r w:rsidR="00484250" w:rsidRPr="001650F7">
        <w:rPr>
          <w:rFonts w:cstheme="minorHAnsi"/>
          <w:lang w:val="pl-PL"/>
        </w:rPr>
        <w:t>Adventurer</w:t>
      </w:r>
      <w:proofErr w:type="spellEnd"/>
    </w:p>
    <w:p w14:paraId="3DA70368" w14:textId="4EB6811E" w:rsidR="003B2E1F" w:rsidRPr="001650F7" w:rsidRDefault="003B2E1F" w:rsidP="003B2E1F">
      <w:pPr>
        <w:rPr>
          <w:rFonts w:cstheme="minorHAnsi"/>
          <w:lang w:val="pl-PL"/>
        </w:rPr>
      </w:pPr>
      <w:r w:rsidRPr="001650F7">
        <w:rPr>
          <w:rFonts w:ascii="Baguet Script" w:hAnsi="Baguet Script" w:cstheme="minorHAnsi"/>
          <w:color w:val="BCCCC2"/>
          <w:sz w:val="24"/>
          <w:szCs w:val="24"/>
          <w:lang w:val="pl-PL"/>
        </w:rPr>
        <w:t>3.</w:t>
      </w:r>
      <w:r w:rsidRPr="001650F7">
        <w:rPr>
          <w:rFonts w:cstheme="minorHAnsi"/>
          <w:color w:val="BCCCC2"/>
          <w:sz w:val="24"/>
          <w:szCs w:val="24"/>
          <w:lang w:val="pl-PL"/>
        </w:rPr>
        <w:t xml:space="preserve"> </w:t>
      </w:r>
      <w:r w:rsidRPr="001650F7">
        <w:rPr>
          <w:rFonts w:cstheme="minorHAnsi"/>
          <w:lang w:val="pl-PL"/>
        </w:rPr>
        <w:t>Zajęcia towarzyskie (po szabacie)</w:t>
      </w:r>
    </w:p>
    <w:p w14:paraId="4B3A70D1" w14:textId="2CA960D0" w:rsidR="003B2E1F" w:rsidRPr="000D0571" w:rsidRDefault="000D0571" w:rsidP="001F677F">
      <w:pPr>
        <w:jc w:val="center"/>
        <w:rPr>
          <w:rFonts w:ascii="Adlery Pro" w:hAnsi="Adlery Pro"/>
          <w:b/>
          <w:bCs/>
          <w:color w:val="CE6C29"/>
          <w:sz w:val="36"/>
          <w:szCs w:val="36"/>
          <w:lang w:val="pl-PL"/>
        </w:rPr>
      </w:pPr>
      <w:r>
        <w:rPr>
          <w:rFonts w:ascii="Baguet Script" w:hAnsi="Baguet Script"/>
          <w:b/>
          <w:bCs/>
          <w:color w:val="CE6C29"/>
          <w:sz w:val="36"/>
          <w:szCs w:val="36"/>
          <w:lang w:val="pl-PL"/>
        </w:rPr>
        <w:t>7</w:t>
      </w:r>
      <w:r w:rsidR="003B2E1F" w:rsidRPr="000D0571">
        <w:rPr>
          <w:rFonts w:ascii="Adlery Pro" w:hAnsi="Adlery Pro"/>
          <w:b/>
          <w:bCs/>
          <w:color w:val="CE6C29"/>
          <w:sz w:val="36"/>
          <w:szCs w:val="36"/>
          <w:lang w:val="pl-PL"/>
        </w:rPr>
        <w:t xml:space="preserve"> Zaleceń na Dzień ZHA</w:t>
      </w:r>
    </w:p>
    <w:p w14:paraId="30CBE9B4" w14:textId="372A5F20" w:rsidR="003B2E1F" w:rsidRPr="001650F7" w:rsidRDefault="003B2E1F" w:rsidP="000D0571">
      <w:pPr>
        <w:jc w:val="both"/>
        <w:rPr>
          <w:rFonts w:cstheme="minorHAnsi"/>
          <w:lang w:val="pl-PL"/>
        </w:rPr>
      </w:pPr>
      <w:r w:rsidRPr="001650F7">
        <w:rPr>
          <w:rFonts w:ascii="Baguet Script" w:hAnsi="Baguet Script" w:cstheme="minorHAnsi"/>
          <w:color w:val="BCCCC2"/>
          <w:sz w:val="24"/>
          <w:szCs w:val="24"/>
          <w:lang w:val="pl-PL"/>
        </w:rPr>
        <w:t>1.</w:t>
      </w:r>
      <w:r w:rsidRPr="001650F7">
        <w:rPr>
          <w:rFonts w:cstheme="minorHAnsi"/>
          <w:color w:val="BCCCC2"/>
          <w:sz w:val="24"/>
          <w:szCs w:val="24"/>
          <w:lang w:val="pl-PL"/>
        </w:rPr>
        <w:t xml:space="preserve"> </w:t>
      </w:r>
      <w:r w:rsidRPr="001650F7">
        <w:rPr>
          <w:rFonts w:cstheme="minorHAnsi"/>
          <w:lang w:val="pl-PL"/>
        </w:rPr>
        <w:t>Nabożeństwo wraz z kazaniem prowadzone przez harcerzy.</w:t>
      </w:r>
    </w:p>
    <w:p w14:paraId="103B4C6F" w14:textId="66D519F8" w:rsidR="003B2E1F" w:rsidRPr="001650F7" w:rsidRDefault="003B2E1F" w:rsidP="000D0571">
      <w:pPr>
        <w:jc w:val="both"/>
        <w:rPr>
          <w:rFonts w:cstheme="minorHAnsi"/>
          <w:lang w:val="pl-PL"/>
        </w:rPr>
      </w:pPr>
      <w:r w:rsidRPr="001650F7">
        <w:rPr>
          <w:rFonts w:ascii="Baguet Script" w:hAnsi="Baguet Script" w:cstheme="minorHAnsi"/>
          <w:color w:val="BCCCC2"/>
          <w:sz w:val="24"/>
          <w:szCs w:val="24"/>
          <w:lang w:val="pl-PL"/>
        </w:rPr>
        <w:t>2.</w:t>
      </w:r>
      <w:r w:rsidRPr="001650F7">
        <w:rPr>
          <w:rFonts w:cstheme="minorHAnsi"/>
          <w:color w:val="BCCCC2"/>
          <w:sz w:val="24"/>
          <w:szCs w:val="24"/>
          <w:lang w:val="pl-PL"/>
        </w:rPr>
        <w:t xml:space="preserve"> </w:t>
      </w:r>
      <w:r w:rsidRPr="001650F7">
        <w:rPr>
          <w:rFonts w:cstheme="minorHAnsi"/>
          <w:lang w:val="pl-PL"/>
        </w:rPr>
        <w:t>Udział w projektach społecznych po południu w Szabat.</w:t>
      </w:r>
    </w:p>
    <w:p w14:paraId="08F6B8D4" w14:textId="681AFFB0" w:rsidR="003B2E1F" w:rsidRPr="001650F7" w:rsidRDefault="003B2E1F" w:rsidP="000D0571">
      <w:pPr>
        <w:jc w:val="both"/>
        <w:rPr>
          <w:rFonts w:cstheme="minorHAnsi"/>
          <w:lang w:val="pl-PL"/>
        </w:rPr>
      </w:pPr>
      <w:r w:rsidRPr="001650F7">
        <w:rPr>
          <w:rFonts w:ascii="Baguet Script" w:hAnsi="Baguet Script" w:cstheme="minorHAnsi"/>
          <w:color w:val="BCCCC2"/>
          <w:sz w:val="24"/>
          <w:szCs w:val="24"/>
          <w:lang w:val="pl-PL"/>
        </w:rPr>
        <w:t>3.</w:t>
      </w:r>
      <w:r w:rsidRPr="001650F7">
        <w:rPr>
          <w:rFonts w:cstheme="minorHAnsi"/>
          <w:color w:val="BCCCC2"/>
          <w:sz w:val="24"/>
          <w:szCs w:val="24"/>
          <w:lang w:val="pl-PL"/>
        </w:rPr>
        <w:t xml:space="preserve"> </w:t>
      </w:r>
      <w:r w:rsidRPr="001650F7">
        <w:rPr>
          <w:rFonts w:cstheme="minorHAnsi"/>
          <w:lang w:val="pl-PL"/>
        </w:rPr>
        <w:t>Zbiórka darów z przeznaczeniem na drużynę</w:t>
      </w:r>
      <w:r w:rsidR="00535014" w:rsidRPr="001650F7">
        <w:rPr>
          <w:rFonts w:cstheme="minorHAnsi"/>
          <w:lang w:val="pl-PL"/>
        </w:rPr>
        <w:t xml:space="preserve"> lub Związek</w:t>
      </w:r>
      <w:r w:rsidRPr="001650F7">
        <w:rPr>
          <w:rFonts w:cstheme="minorHAnsi"/>
          <w:lang w:val="pl-PL"/>
        </w:rPr>
        <w:t>.</w:t>
      </w:r>
    </w:p>
    <w:p w14:paraId="7C1D5F40" w14:textId="11597A0F" w:rsidR="003B2E1F" w:rsidRPr="001650F7" w:rsidRDefault="003B2E1F" w:rsidP="000D0571">
      <w:pPr>
        <w:jc w:val="both"/>
        <w:rPr>
          <w:rFonts w:cstheme="minorHAnsi"/>
          <w:lang w:val="pl-PL"/>
        </w:rPr>
      </w:pPr>
      <w:r w:rsidRPr="001650F7">
        <w:rPr>
          <w:rFonts w:ascii="Baguet Script" w:hAnsi="Baguet Script" w:cstheme="minorHAnsi"/>
          <w:color w:val="BCCCC2"/>
          <w:sz w:val="24"/>
          <w:szCs w:val="24"/>
          <w:lang w:val="pl-PL"/>
        </w:rPr>
        <w:t>4.</w:t>
      </w:r>
      <w:r w:rsidRPr="001650F7">
        <w:rPr>
          <w:rFonts w:cstheme="minorHAnsi"/>
          <w:color w:val="BCCCC2"/>
          <w:sz w:val="24"/>
          <w:szCs w:val="24"/>
          <w:lang w:val="pl-PL"/>
        </w:rPr>
        <w:t xml:space="preserve"> </w:t>
      </w:r>
      <w:r w:rsidR="00535014" w:rsidRPr="001650F7">
        <w:rPr>
          <w:rFonts w:cstheme="minorHAnsi"/>
          <w:lang w:val="pl-PL"/>
        </w:rPr>
        <w:t>Chrzest harcerzy</w:t>
      </w:r>
      <w:r w:rsidRPr="001650F7">
        <w:rPr>
          <w:rFonts w:cstheme="minorHAnsi"/>
          <w:lang w:val="pl-PL"/>
        </w:rPr>
        <w:t>.</w:t>
      </w:r>
    </w:p>
    <w:p w14:paraId="4D774257" w14:textId="4FE8ADF9" w:rsidR="003B2E1F" w:rsidRPr="001650F7" w:rsidRDefault="003B2E1F" w:rsidP="000D0571">
      <w:pPr>
        <w:jc w:val="both"/>
        <w:rPr>
          <w:rFonts w:cstheme="minorHAnsi"/>
          <w:lang w:val="pl-PL"/>
        </w:rPr>
      </w:pPr>
      <w:r w:rsidRPr="001650F7">
        <w:rPr>
          <w:rFonts w:ascii="Baguet Script" w:hAnsi="Baguet Script" w:cstheme="minorHAnsi"/>
          <w:color w:val="BCCCC2"/>
          <w:sz w:val="24"/>
          <w:szCs w:val="24"/>
          <w:lang w:val="pl-PL"/>
        </w:rPr>
        <w:t>5.</w:t>
      </w:r>
      <w:r w:rsidRPr="001650F7">
        <w:rPr>
          <w:rFonts w:cstheme="minorHAnsi"/>
          <w:color w:val="BCCCC2"/>
          <w:sz w:val="24"/>
          <w:szCs w:val="24"/>
          <w:lang w:val="pl-PL"/>
        </w:rPr>
        <w:t xml:space="preserve"> </w:t>
      </w:r>
      <w:r w:rsidR="00535014" w:rsidRPr="001650F7">
        <w:rPr>
          <w:rFonts w:cstheme="minorHAnsi"/>
          <w:lang w:val="pl-PL"/>
        </w:rPr>
        <w:t>Przedstawienie</w:t>
      </w:r>
      <w:r w:rsidRPr="001650F7">
        <w:rPr>
          <w:rFonts w:cstheme="minorHAnsi"/>
          <w:lang w:val="pl-PL"/>
        </w:rPr>
        <w:t xml:space="preserve"> historii harcerstwa w</w:t>
      </w:r>
      <w:r w:rsidR="00535014" w:rsidRPr="001650F7">
        <w:rPr>
          <w:rFonts w:cstheme="minorHAnsi"/>
          <w:lang w:val="pl-PL"/>
        </w:rPr>
        <w:t xml:space="preserve"> </w:t>
      </w:r>
      <w:r w:rsidRPr="001650F7">
        <w:rPr>
          <w:rFonts w:cstheme="minorHAnsi"/>
          <w:lang w:val="pl-PL"/>
        </w:rPr>
        <w:t>Kości</w:t>
      </w:r>
      <w:r w:rsidR="00535014" w:rsidRPr="001650F7">
        <w:rPr>
          <w:rFonts w:cstheme="minorHAnsi"/>
          <w:lang w:val="pl-PL"/>
        </w:rPr>
        <w:t>ele</w:t>
      </w:r>
      <w:r w:rsidRPr="001650F7">
        <w:rPr>
          <w:rFonts w:cstheme="minorHAnsi"/>
          <w:lang w:val="pl-PL"/>
        </w:rPr>
        <w:t xml:space="preserve"> Adwentystów Dnia Siódmego.</w:t>
      </w:r>
    </w:p>
    <w:p w14:paraId="6671DD25" w14:textId="3EB408EA" w:rsidR="003B2E1F" w:rsidRPr="001650F7" w:rsidRDefault="003B2E1F" w:rsidP="000D0571">
      <w:pPr>
        <w:jc w:val="both"/>
        <w:rPr>
          <w:rFonts w:cstheme="minorHAnsi"/>
          <w:lang w:val="pl-PL"/>
        </w:rPr>
      </w:pPr>
      <w:r w:rsidRPr="001650F7">
        <w:rPr>
          <w:rFonts w:ascii="Baguet Script" w:hAnsi="Baguet Script" w:cstheme="minorHAnsi"/>
          <w:color w:val="BCCCC2"/>
          <w:sz w:val="24"/>
          <w:szCs w:val="24"/>
          <w:lang w:val="pl-PL"/>
        </w:rPr>
        <w:t>6.</w:t>
      </w:r>
      <w:r w:rsidRPr="001650F7">
        <w:rPr>
          <w:rFonts w:cstheme="minorHAnsi"/>
          <w:color w:val="BCCCC2"/>
          <w:sz w:val="24"/>
          <w:szCs w:val="24"/>
          <w:lang w:val="pl-PL"/>
        </w:rPr>
        <w:t xml:space="preserve"> </w:t>
      </w:r>
      <w:r w:rsidR="00535014" w:rsidRPr="001650F7">
        <w:rPr>
          <w:rFonts w:cstheme="minorHAnsi"/>
          <w:lang w:val="pl-PL"/>
        </w:rPr>
        <w:t>Z</w:t>
      </w:r>
      <w:r w:rsidRPr="001650F7">
        <w:rPr>
          <w:rFonts w:cstheme="minorHAnsi"/>
          <w:lang w:val="pl-PL"/>
        </w:rPr>
        <w:t xml:space="preserve">djęcie </w:t>
      </w:r>
      <w:r w:rsidR="00535014" w:rsidRPr="001650F7">
        <w:rPr>
          <w:rFonts w:cstheme="minorHAnsi"/>
          <w:lang w:val="pl-PL"/>
        </w:rPr>
        <w:t>drużyny</w:t>
      </w:r>
      <w:r w:rsidRPr="001650F7">
        <w:rPr>
          <w:rFonts w:cstheme="minorHAnsi"/>
          <w:lang w:val="pl-PL"/>
        </w:rPr>
        <w:t xml:space="preserve"> i udostępni</w:t>
      </w:r>
      <w:r w:rsidR="00535014" w:rsidRPr="001650F7">
        <w:rPr>
          <w:rFonts w:cstheme="minorHAnsi"/>
          <w:lang w:val="pl-PL"/>
        </w:rPr>
        <w:t>enie</w:t>
      </w:r>
      <w:r w:rsidRPr="001650F7">
        <w:rPr>
          <w:rFonts w:cstheme="minorHAnsi"/>
          <w:lang w:val="pl-PL"/>
        </w:rPr>
        <w:t xml:space="preserve"> na portalach społecznościowych</w:t>
      </w:r>
      <w:r w:rsidR="00535014" w:rsidRPr="001650F7">
        <w:rPr>
          <w:rFonts w:cstheme="minorHAnsi"/>
          <w:lang w:val="pl-PL"/>
        </w:rPr>
        <w:t xml:space="preserve"> </w:t>
      </w:r>
      <w:r w:rsidRPr="001650F7">
        <w:rPr>
          <w:rFonts w:cstheme="minorHAnsi"/>
          <w:lang w:val="pl-PL"/>
        </w:rPr>
        <w:t>#WPD22, #WPD2022</w:t>
      </w:r>
    </w:p>
    <w:p w14:paraId="1327DA39" w14:textId="5FF417D0" w:rsidR="003B2E1F" w:rsidRPr="001650F7" w:rsidRDefault="003B2E1F" w:rsidP="000D0571">
      <w:pPr>
        <w:jc w:val="both"/>
        <w:rPr>
          <w:rFonts w:cstheme="minorHAnsi"/>
          <w:lang w:val="pl-PL"/>
        </w:rPr>
      </w:pPr>
      <w:r w:rsidRPr="001650F7">
        <w:rPr>
          <w:rFonts w:ascii="Baguet Script" w:hAnsi="Baguet Script" w:cstheme="minorHAnsi"/>
          <w:color w:val="BCCCC2"/>
          <w:sz w:val="24"/>
          <w:szCs w:val="24"/>
          <w:lang w:val="pl-PL"/>
        </w:rPr>
        <w:t>7.</w:t>
      </w:r>
      <w:r w:rsidRPr="001650F7">
        <w:rPr>
          <w:rFonts w:cstheme="minorHAnsi"/>
          <w:color w:val="BCCCC2"/>
          <w:sz w:val="24"/>
          <w:szCs w:val="24"/>
          <w:lang w:val="pl-PL"/>
        </w:rPr>
        <w:t xml:space="preserve"> </w:t>
      </w:r>
      <w:r w:rsidRPr="001650F7">
        <w:rPr>
          <w:rFonts w:cstheme="minorHAnsi"/>
          <w:lang w:val="pl-PL"/>
        </w:rPr>
        <w:t>Zapro</w:t>
      </w:r>
      <w:r w:rsidR="00535014" w:rsidRPr="001650F7">
        <w:rPr>
          <w:rFonts w:cstheme="minorHAnsi"/>
          <w:lang w:val="pl-PL"/>
        </w:rPr>
        <w:t>szenie</w:t>
      </w:r>
      <w:r w:rsidRPr="001650F7">
        <w:rPr>
          <w:rFonts w:cstheme="minorHAnsi"/>
          <w:lang w:val="pl-PL"/>
        </w:rPr>
        <w:t xml:space="preserve"> znajomych do udziału w działaniach</w:t>
      </w:r>
      <w:r w:rsidR="00535014" w:rsidRPr="001650F7">
        <w:rPr>
          <w:rFonts w:cstheme="minorHAnsi"/>
          <w:lang w:val="pl-PL"/>
        </w:rPr>
        <w:t xml:space="preserve"> w tym </w:t>
      </w:r>
      <w:r w:rsidRPr="001650F7">
        <w:rPr>
          <w:rFonts w:cstheme="minorHAnsi"/>
          <w:lang w:val="pl-PL"/>
        </w:rPr>
        <w:t>d</w:t>
      </w:r>
      <w:r w:rsidR="00535014" w:rsidRPr="001650F7">
        <w:rPr>
          <w:rFonts w:cstheme="minorHAnsi"/>
          <w:lang w:val="pl-PL"/>
        </w:rPr>
        <w:t>niu.</w:t>
      </w:r>
    </w:p>
    <w:p w14:paraId="324262CD" w14:textId="77777777" w:rsidR="000D0571" w:rsidRPr="000D0571" w:rsidRDefault="000D0571" w:rsidP="000D0571">
      <w:pPr>
        <w:jc w:val="both"/>
        <w:rPr>
          <w:rFonts w:asciiTheme="majorHAnsi" w:hAnsiTheme="majorHAnsi" w:cstheme="majorHAnsi"/>
          <w:sz w:val="24"/>
          <w:szCs w:val="24"/>
          <w:lang w:val="pl-PL"/>
        </w:rPr>
      </w:pPr>
    </w:p>
    <w:p w14:paraId="7AEB6863" w14:textId="67529DDE" w:rsidR="003B2E1F" w:rsidRPr="000D0571" w:rsidRDefault="003B2E1F" w:rsidP="000D0571">
      <w:pPr>
        <w:jc w:val="center"/>
        <w:rPr>
          <w:rFonts w:ascii="Adlery Pro" w:hAnsi="Adlery Pro"/>
          <w:b/>
          <w:bCs/>
          <w:color w:val="CE6C29"/>
          <w:sz w:val="36"/>
          <w:szCs w:val="36"/>
          <w:lang w:val="pl-PL"/>
        </w:rPr>
      </w:pPr>
      <w:r w:rsidRPr="000D0571">
        <w:rPr>
          <w:rFonts w:ascii="Adlery Pro" w:hAnsi="Adlery Pro"/>
          <w:b/>
          <w:bCs/>
          <w:color w:val="CE6C29"/>
          <w:sz w:val="36"/>
          <w:szCs w:val="36"/>
          <w:lang w:val="pl-PL"/>
        </w:rPr>
        <w:t>Dostępne zasoby</w:t>
      </w:r>
    </w:p>
    <w:p w14:paraId="23B08F43" w14:textId="77777777" w:rsidR="001D39FB" w:rsidRDefault="003B2E1F" w:rsidP="007D22DA">
      <w:pPr>
        <w:jc w:val="both"/>
        <w:rPr>
          <w:rFonts w:cstheme="minorHAnsi"/>
          <w:lang w:val="pl-PL"/>
        </w:rPr>
      </w:pPr>
      <w:r w:rsidRPr="001650F7">
        <w:rPr>
          <w:rFonts w:ascii="Baguet Script" w:hAnsi="Baguet Script" w:cstheme="minorHAnsi"/>
          <w:color w:val="BCCCC2"/>
          <w:sz w:val="24"/>
          <w:szCs w:val="24"/>
          <w:lang w:val="pl-PL"/>
        </w:rPr>
        <w:t>1.</w:t>
      </w:r>
      <w:r w:rsidRPr="001650F7">
        <w:rPr>
          <w:rFonts w:cstheme="minorHAnsi"/>
          <w:color w:val="BCCCC2"/>
          <w:sz w:val="24"/>
          <w:szCs w:val="24"/>
          <w:lang w:val="pl-PL"/>
        </w:rPr>
        <w:t xml:space="preserve"> </w:t>
      </w:r>
      <w:r w:rsidRPr="001650F7">
        <w:rPr>
          <w:rFonts w:cstheme="minorHAnsi"/>
          <w:lang w:val="pl-PL"/>
        </w:rPr>
        <w:t xml:space="preserve">Ogólne informacje dotyczące </w:t>
      </w:r>
      <w:r w:rsidR="001F677F" w:rsidRPr="001650F7">
        <w:rPr>
          <w:rFonts w:cstheme="minorHAnsi"/>
          <w:lang w:val="pl-PL"/>
        </w:rPr>
        <w:t>D</w:t>
      </w:r>
      <w:r w:rsidR="00535014" w:rsidRPr="001650F7">
        <w:rPr>
          <w:rFonts w:cstheme="minorHAnsi"/>
          <w:lang w:val="pl-PL"/>
        </w:rPr>
        <w:t xml:space="preserve">nia ZHA </w:t>
      </w:r>
      <w:r w:rsidRPr="001650F7">
        <w:rPr>
          <w:rFonts w:cstheme="minorHAnsi"/>
          <w:lang w:val="pl-PL"/>
        </w:rPr>
        <w:t>202</w:t>
      </w:r>
      <w:r w:rsidR="001D39FB">
        <w:rPr>
          <w:rFonts w:cstheme="minorHAnsi"/>
          <w:lang w:val="pl-PL"/>
        </w:rPr>
        <w:t>3</w:t>
      </w:r>
    </w:p>
    <w:p w14:paraId="6543239F" w14:textId="24030A58" w:rsidR="003B2E1F" w:rsidRPr="001650F7" w:rsidRDefault="003B2E1F" w:rsidP="007D22DA">
      <w:pPr>
        <w:jc w:val="both"/>
        <w:rPr>
          <w:rFonts w:cstheme="minorHAnsi"/>
          <w:lang w:val="pl-PL"/>
        </w:rPr>
      </w:pPr>
      <w:r w:rsidRPr="001650F7">
        <w:rPr>
          <w:rFonts w:ascii="Baguet Script" w:hAnsi="Baguet Script" w:cstheme="minorHAnsi"/>
          <w:color w:val="BCCCC2"/>
          <w:sz w:val="24"/>
          <w:szCs w:val="24"/>
          <w:lang w:val="pl-PL"/>
        </w:rPr>
        <w:t>2.</w:t>
      </w:r>
      <w:r w:rsidRPr="001650F7">
        <w:rPr>
          <w:rFonts w:cstheme="minorHAnsi"/>
          <w:color w:val="BCCCC2"/>
          <w:sz w:val="24"/>
          <w:szCs w:val="24"/>
          <w:lang w:val="pl-PL"/>
        </w:rPr>
        <w:t xml:space="preserve"> </w:t>
      </w:r>
      <w:r w:rsidR="00535014" w:rsidRPr="001650F7">
        <w:rPr>
          <w:rFonts w:cstheme="minorHAnsi"/>
          <w:lang w:val="pl-PL"/>
        </w:rPr>
        <w:t>Program dnia</w:t>
      </w:r>
    </w:p>
    <w:p w14:paraId="5BBA8665" w14:textId="1BB86428" w:rsidR="003B2E1F" w:rsidRDefault="003B2E1F" w:rsidP="007D22DA">
      <w:pPr>
        <w:jc w:val="both"/>
        <w:rPr>
          <w:rFonts w:cstheme="minorHAnsi"/>
          <w:lang w:val="pl-PL"/>
        </w:rPr>
      </w:pPr>
      <w:r w:rsidRPr="001650F7">
        <w:rPr>
          <w:rFonts w:ascii="Baguet Script" w:hAnsi="Baguet Script" w:cstheme="minorHAnsi"/>
          <w:color w:val="BCCCC2"/>
          <w:sz w:val="24"/>
          <w:szCs w:val="24"/>
          <w:lang w:val="pl-PL"/>
        </w:rPr>
        <w:t>3.</w:t>
      </w:r>
      <w:r w:rsidRPr="001650F7">
        <w:rPr>
          <w:rFonts w:cstheme="minorHAnsi"/>
          <w:color w:val="BCCCC2"/>
          <w:sz w:val="24"/>
          <w:szCs w:val="24"/>
          <w:lang w:val="pl-PL"/>
        </w:rPr>
        <w:t xml:space="preserve"> </w:t>
      </w:r>
      <w:r w:rsidR="00B567EA">
        <w:rPr>
          <w:rFonts w:cstheme="minorHAnsi"/>
          <w:lang w:val="pl-PL"/>
        </w:rPr>
        <w:t>Wideo</w:t>
      </w:r>
      <w:r w:rsidRPr="001650F7">
        <w:rPr>
          <w:rFonts w:cstheme="minorHAnsi"/>
          <w:lang w:val="pl-PL"/>
        </w:rPr>
        <w:t xml:space="preserve"> promocyjn</w:t>
      </w:r>
      <w:r w:rsidR="00B567EA">
        <w:rPr>
          <w:rFonts w:cstheme="minorHAnsi"/>
          <w:lang w:val="pl-PL"/>
        </w:rPr>
        <w:t>e</w:t>
      </w:r>
    </w:p>
    <w:p w14:paraId="0BE7222F" w14:textId="207062E8" w:rsidR="00B567EA" w:rsidRDefault="00B567EA" w:rsidP="007D22DA">
      <w:pPr>
        <w:jc w:val="both"/>
        <w:rPr>
          <w:rFonts w:ascii="Calibri" w:eastAsia="Times New Roman" w:hAnsi="Calibri" w:cs="Calibri"/>
          <w:color w:val="ED5C57"/>
          <w:sz w:val="24"/>
          <w:szCs w:val="24"/>
          <w:bdr w:val="none" w:sz="0" w:space="0" w:color="auto" w:frame="1"/>
          <w:lang w:val="pl-PL" w:eastAsia="pl-PL"/>
        </w:rPr>
      </w:pPr>
      <w:r w:rsidRPr="001650F7">
        <w:rPr>
          <w:rFonts w:ascii="Baguet Script" w:hAnsi="Baguet Script" w:cstheme="minorHAnsi"/>
          <w:color w:val="BCCCC2"/>
          <w:sz w:val="24"/>
          <w:szCs w:val="24"/>
          <w:lang w:val="pl-PL"/>
        </w:rPr>
        <w:t>4.</w:t>
      </w:r>
      <w:r w:rsidRPr="001650F7">
        <w:rPr>
          <w:rFonts w:cstheme="minorHAnsi"/>
          <w:color w:val="BCCCC2"/>
          <w:sz w:val="24"/>
          <w:szCs w:val="24"/>
          <w:lang w:val="pl-PL"/>
        </w:rPr>
        <w:t xml:space="preserve"> </w:t>
      </w:r>
      <w:r w:rsidRPr="00B567EA">
        <w:rPr>
          <w:rFonts w:ascii="Calibri" w:eastAsia="Times New Roman" w:hAnsi="Calibri" w:cs="Calibri"/>
          <w:color w:val="000000"/>
          <w:sz w:val="24"/>
          <w:szCs w:val="24"/>
          <w:bdr w:val="none" w:sz="0" w:space="0" w:color="auto" w:frame="1"/>
          <w:lang w:val="pl-PL" w:eastAsia="pl-PL"/>
        </w:rPr>
        <w:t xml:space="preserve">Broszura z okazji Dnia ZHA 2023 (a w niej pozdrowienia od Komendanta Ogólnoświatowego </w:t>
      </w:r>
      <w:proofErr w:type="spellStart"/>
      <w:r w:rsidRPr="00B567EA">
        <w:rPr>
          <w:rFonts w:ascii="Calibri" w:eastAsia="Times New Roman" w:hAnsi="Calibri" w:cs="Calibri"/>
          <w:color w:val="000000"/>
          <w:sz w:val="24"/>
          <w:szCs w:val="24"/>
          <w:bdr w:val="none" w:sz="0" w:space="0" w:color="auto" w:frame="1"/>
          <w:lang w:val="pl-PL" w:eastAsia="pl-PL"/>
        </w:rPr>
        <w:t>Pathfinder</w:t>
      </w:r>
      <w:proofErr w:type="spellEnd"/>
      <w:r w:rsidRPr="00B567EA">
        <w:rPr>
          <w:rFonts w:ascii="Calibri" w:eastAsia="Times New Roman" w:hAnsi="Calibri" w:cs="Calibri"/>
          <w:color w:val="000000"/>
          <w:sz w:val="24"/>
          <w:szCs w:val="24"/>
          <w:bdr w:val="none" w:sz="0" w:space="0" w:color="auto" w:frame="1"/>
          <w:lang w:val="pl-PL" w:eastAsia="pl-PL"/>
        </w:rPr>
        <w:t xml:space="preserve"> Club; pomysły na program; wskazówki, jak poradzić sobie z lękiem i stresem; filozofia i cele </w:t>
      </w:r>
      <w:proofErr w:type="spellStart"/>
      <w:r w:rsidRPr="00B567EA">
        <w:rPr>
          <w:rFonts w:ascii="Calibri" w:eastAsia="Times New Roman" w:hAnsi="Calibri" w:cs="Calibri"/>
          <w:color w:val="000000"/>
          <w:sz w:val="24"/>
          <w:szCs w:val="24"/>
          <w:bdr w:val="none" w:sz="0" w:space="0" w:color="auto" w:frame="1"/>
          <w:lang w:val="pl-PL" w:eastAsia="pl-PL"/>
        </w:rPr>
        <w:t>Pathfinderingu</w:t>
      </w:r>
      <w:proofErr w:type="spellEnd"/>
      <w:r w:rsidRPr="00B567EA">
        <w:rPr>
          <w:rFonts w:ascii="Calibri" w:eastAsia="Times New Roman" w:hAnsi="Calibri" w:cs="Calibri"/>
          <w:color w:val="000000"/>
          <w:sz w:val="24"/>
          <w:szCs w:val="24"/>
          <w:bdr w:val="none" w:sz="0" w:space="0" w:color="auto" w:frame="1"/>
          <w:lang w:val="pl-PL" w:eastAsia="pl-PL"/>
        </w:rPr>
        <w:t>)</w:t>
      </w:r>
      <w:r w:rsidRPr="00B567EA">
        <w:rPr>
          <w:rFonts w:ascii="Calibri" w:eastAsia="Times New Roman" w:hAnsi="Calibri" w:cs="Calibri"/>
          <w:color w:val="ED5C57"/>
          <w:sz w:val="24"/>
          <w:szCs w:val="24"/>
          <w:bdr w:val="none" w:sz="0" w:space="0" w:color="auto" w:frame="1"/>
          <w:lang w:val="pl-PL" w:eastAsia="pl-PL"/>
        </w:rPr>
        <w:t> </w:t>
      </w:r>
    </w:p>
    <w:p w14:paraId="1DC2ADAE" w14:textId="6F22A8F6" w:rsidR="003B2E1F" w:rsidRPr="001650F7" w:rsidRDefault="00B567EA" w:rsidP="007D22DA">
      <w:pPr>
        <w:jc w:val="both"/>
        <w:rPr>
          <w:rFonts w:cstheme="minorHAnsi"/>
          <w:lang w:val="pl-PL"/>
        </w:rPr>
      </w:pPr>
      <w:r>
        <w:rPr>
          <w:rFonts w:ascii="Baguet Script" w:hAnsi="Baguet Script" w:cstheme="minorHAnsi"/>
          <w:color w:val="BCCCC2"/>
          <w:sz w:val="24"/>
          <w:szCs w:val="24"/>
          <w:lang w:val="pl-PL"/>
        </w:rPr>
        <w:t>5</w:t>
      </w:r>
      <w:r w:rsidRPr="001650F7">
        <w:rPr>
          <w:rFonts w:ascii="Baguet Script" w:hAnsi="Baguet Script" w:cstheme="minorHAnsi"/>
          <w:color w:val="BCCCC2"/>
          <w:sz w:val="24"/>
          <w:szCs w:val="24"/>
          <w:lang w:val="pl-PL"/>
        </w:rPr>
        <w:t>.</w:t>
      </w:r>
      <w:r w:rsidRPr="001650F7">
        <w:rPr>
          <w:rFonts w:cstheme="minorHAnsi"/>
          <w:color w:val="BCCCC2"/>
          <w:sz w:val="24"/>
          <w:szCs w:val="24"/>
          <w:lang w:val="pl-PL"/>
        </w:rPr>
        <w:t xml:space="preserve"> </w:t>
      </w:r>
      <w:r>
        <w:rPr>
          <w:rFonts w:cstheme="minorHAnsi"/>
          <w:lang w:val="pl-PL"/>
        </w:rPr>
        <w:t>Konspekt</w:t>
      </w:r>
      <w:r w:rsidRPr="001650F7">
        <w:rPr>
          <w:rFonts w:cstheme="minorHAnsi"/>
          <w:lang w:val="pl-PL"/>
        </w:rPr>
        <w:t xml:space="preserve"> kaza</w:t>
      </w:r>
      <w:r>
        <w:rPr>
          <w:rFonts w:cstheme="minorHAnsi"/>
          <w:lang w:val="pl-PL"/>
        </w:rPr>
        <w:t>nia (do pobrania)</w:t>
      </w:r>
    </w:p>
    <w:p w14:paraId="2A41953B" w14:textId="00E7365D" w:rsidR="003B2E1F" w:rsidRPr="001650F7" w:rsidRDefault="00B567EA" w:rsidP="007D22DA">
      <w:pPr>
        <w:jc w:val="both"/>
        <w:rPr>
          <w:rFonts w:cstheme="minorHAnsi"/>
          <w:lang w:val="pl-PL"/>
        </w:rPr>
      </w:pPr>
      <w:r>
        <w:rPr>
          <w:rFonts w:ascii="Baguet Script" w:hAnsi="Baguet Script" w:cstheme="minorHAnsi"/>
          <w:color w:val="BCCCC2"/>
          <w:sz w:val="24"/>
          <w:szCs w:val="24"/>
          <w:lang w:val="pl-PL"/>
        </w:rPr>
        <w:t>6</w:t>
      </w:r>
      <w:r w:rsidR="003B2E1F" w:rsidRPr="001650F7">
        <w:rPr>
          <w:rFonts w:ascii="Baguet Script" w:hAnsi="Baguet Script" w:cstheme="minorHAnsi"/>
          <w:color w:val="BCCCC2"/>
          <w:sz w:val="24"/>
          <w:szCs w:val="24"/>
          <w:lang w:val="pl-PL"/>
        </w:rPr>
        <w:t>.</w:t>
      </w:r>
      <w:r w:rsidR="003B2E1F" w:rsidRPr="001650F7">
        <w:rPr>
          <w:rFonts w:cstheme="minorHAnsi"/>
          <w:color w:val="BCCCC2"/>
          <w:sz w:val="24"/>
          <w:szCs w:val="24"/>
          <w:lang w:val="pl-PL"/>
        </w:rPr>
        <w:t xml:space="preserve"> </w:t>
      </w:r>
      <w:r>
        <w:rPr>
          <w:rFonts w:cstheme="minorHAnsi"/>
          <w:lang w:val="pl-PL"/>
        </w:rPr>
        <w:t>Plakat</w:t>
      </w:r>
    </w:p>
    <w:p w14:paraId="72124905" w14:textId="2A964E74" w:rsidR="00B567EA" w:rsidRPr="00B567EA" w:rsidRDefault="00B567EA" w:rsidP="00B567EA">
      <w:pPr>
        <w:spacing w:beforeAutospacing="1" w:after="0" w:afterAutospacing="1" w:line="240" w:lineRule="auto"/>
        <w:rPr>
          <w:rFonts w:ascii="Aptos" w:eastAsia="Times New Roman" w:hAnsi="Aptos" w:cs="Times New Roman"/>
          <w:color w:val="000000"/>
          <w:sz w:val="24"/>
          <w:szCs w:val="24"/>
          <w:lang w:val="pl-PL" w:eastAsia="pl-PL"/>
        </w:rPr>
      </w:pPr>
    </w:p>
    <w:p w14:paraId="4001417E" w14:textId="77777777" w:rsidR="00B567EA" w:rsidRPr="00962497" w:rsidRDefault="00B567EA" w:rsidP="00962497">
      <w:pPr>
        <w:jc w:val="both"/>
        <w:rPr>
          <w:rFonts w:cstheme="minorHAnsi"/>
          <w:lang w:val="pl-PL"/>
        </w:rPr>
      </w:pPr>
    </w:p>
    <w:p w14:paraId="5ABECA52" w14:textId="14E2E7B3" w:rsidR="00DD0728" w:rsidRPr="000D0571" w:rsidRDefault="00DD0728" w:rsidP="000D0571">
      <w:pPr>
        <w:jc w:val="center"/>
        <w:rPr>
          <w:rFonts w:ascii="Adlery Pro" w:hAnsi="Adlery Pro"/>
          <w:b/>
          <w:bCs/>
          <w:color w:val="CE6C29"/>
          <w:sz w:val="36"/>
          <w:szCs w:val="36"/>
          <w:lang w:val="pl-PL"/>
        </w:rPr>
      </w:pPr>
      <w:r w:rsidRPr="000D0571">
        <w:rPr>
          <w:rFonts w:ascii="Adlery Pro" w:hAnsi="Adlery Pro"/>
          <w:b/>
          <w:bCs/>
          <w:color w:val="CE6C29"/>
          <w:sz w:val="36"/>
          <w:szCs w:val="36"/>
          <w:lang w:val="pl-PL"/>
        </w:rPr>
        <w:lastRenderedPageBreak/>
        <w:t>Dzień ZHA</w:t>
      </w:r>
    </w:p>
    <w:p w14:paraId="177B55CC" w14:textId="77C4FA2F" w:rsidR="00DD0728" w:rsidRPr="00043BC9" w:rsidRDefault="00DD0728" w:rsidP="00043BC9">
      <w:pPr>
        <w:rPr>
          <w:rFonts w:ascii="Adlery Pro" w:hAnsi="Adlery Pro" w:cstheme="majorHAnsi"/>
          <w:color w:val="281C2B"/>
          <w:sz w:val="18"/>
          <w:szCs w:val="18"/>
          <w:lang w:val="pl-PL"/>
        </w:rPr>
      </w:pPr>
      <w:r w:rsidRPr="00043BC9">
        <w:rPr>
          <w:rFonts w:ascii="Adlery Pro" w:hAnsi="Adlery Pro" w:cstheme="majorHAnsi"/>
          <w:color w:val="281C2B"/>
          <w:sz w:val="32"/>
          <w:szCs w:val="32"/>
          <w:lang w:val="pl-PL"/>
        </w:rPr>
        <w:t>Powitanie</w:t>
      </w:r>
    </w:p>
    <w:p w14:paraId="4F73915F" w14:textId="6715BB79" w:rsidR="00DD0728" w:rsidRPr="00043BC9" w:rsidRDefault="00043BC9" w:rsidP="00043BC9">
      <w:pPr>
        <w:rPr>
          <w:rFonts w:cstheme="minorHAnsi"/>
          <w:b/>
          <w:bCs/>
          <w:color w:val="767171" w:themeColor="background2" w:themeShade="80"/>
          <w:lang w:val="pl-PL"/>
        </w:rPr>
      </w:pPr>
      <w:r w:rsidRPr="00043BC9">
        <w:rPr>
          <w:rFonts w:cstheme="minorHAnsi"/>
          <w:b/>
          <w:bCs/>
          <w:color w:val="767171" w:themeColor="background2" w:themeShade="80"/>
          <w:lang w:val="pl-PL"/>
        </w:rPr>
        <w:t xml:space="preserve">I </w:t>
      </w:r>
      <w:r w:rsidR="00DD0728" w:rsidRPr="00043BC9">
        <w:rPr>
          <w:rFonts w:cstheme="minorHAnsi"/>
          <w:b/>
          <w:bCs/>
          <w:color w:val="767171" w:themeColor="background2" w:themeShade="80"/>
          <w:lang w:val="pl-PL"/>
        </w:rPr>
        <w:t>część:</w:t>
      </w:r>
    </w:p>
    <w:p w14:paraId="5A333A0F" w14:textId="1313017E" w:rsidR="00DD0728" w:rsidRPr="00484250" w:rsidRDefault="00DD0728" w:rsidP="00484250">
      <w:pPr>
        <w:pStyle w:val="Akapitzlist"/>
        <w:numPr>
          <w:ilvl w:val="0"/>
          <w:numId w:val="5"/>
        </w:numPr>
        <w:rPr>
          <w:rFonts w:cstheme="minorHAnsi"/>
          <w:lang w:val="pl-PL"/>
        </w:rPr>
      </w:pPr>
      <w:r w:rsidRPr="00484250">
        <w:rPr>
          <w:rFonts w:cstheme="minorHAnsi"/>
          <w:lang w:val="pl-PL"/>
        </w:rPr>
        <w:t>Pieśń na rozpoczęcie</w:t>
      </w:r>
    </w:p>
    <w:p w14:paraId="7295ACE3" w14:textId="68C616DB" w:rsidR="00DD0728" w:rsidRPr="00484250" w:rsidRDefault="00DD0728" w:rsidP="00484250">
      <w:pPr>
        <w:pStyle w:val="Akapitzlist"/>
        <w:numPr>
          <w:ilvl w:val="0"/>
          <w:numId w:val="5"/>
        </w:numPr>
        <w:rPr>
          <w:rFonts w:cstheme="minorHAnsi"/>
          <w:lang w:val="pl-PL"/>
        </w:rPr>
      </w:pPr>
      <w:r w:rsidRPr="00484250">
        <w:rPr>
          <w:rFonts w:cstheme="minorHAnsi"/>
          <w:lang w:val="pl-PL"/>
        </w:rPr>
        <w:t>Psalm</w:t>
      </w:r>
    </w:p>
    <w:p w14:paraId="18573BEB" w14:textId="31BFF2DA" w:rsidR="00DD0728" w:rsidRPr="00484250" w:rsidRDefault="00DD0728" w:rsidP="00484250">
      <w:pPr>
        <w:pStyle w:val="Akapitzlist"/>
        <w:numPr>
          <w:ilvl w:val="0"/>
          <w:numId w:val="5"/>
        </w:numPr>
        <w:rPr>
          <w:rFonts w:cstheme="minorHAnsi"/>
          <w:lang w:val="pl-PL"/>
        </w:rPr>
      </w:pPr>
      <w:r w:rsidRPr="00484250">
        <w:rPr>
          <w:rFonts w:cstheme="minorHAnsi"/>
          <w:lang w:val="pl-PL"/>
        </w:rPr>
        <w:t>Modlitwa</w:t>
      </w:r>
    </w:p>
    <w:p w14:paraId="1A0E6EB1" w14:textId="0E0DF0F5" w:rsidR="00DD0728" w:rsidRPr="00484250" w:rsidRDefault="00DD0728" w:rsidP="00484250">
      <w:pPr>
        <w:pStyle w:val="Akapitzlist"/>
        <w:numPr>
          <w:ilvl w:val="0"/>
          <w:numId w:val="5"/>
        </w:numPr>
        <w:rPr>
          <w:rFonts w:cstheme="minorHAnsi"/>
          <w:lang w:val="pl-PL"/>
        </w:rPr>
      </w:pPr>
      <w:r w:rsidRPr="00484250">
        <w:rPr>
          <w:rFonts w:cstheme="minorHAnsi"/>
          <w:lang w:val="pl-PL"/>
        </w:rPr>
        <w:t>Pieś</w:t>
      </w:r>
      <w:r w:rsidR="003B2E1F" w:rsidRPr="00484250">
        <w:rPr>
          <w:rFonts w:cstheme="minorHAnsi"/>
          <w:lang w:val="pl-PL"/>
        </w:rPr>
        <w:t>ń</w:t>
      </w:r>
      <w:r w:rsidRPr="00484250">
        <w:rPr>
          <w:rFonts w:cstheme="minorHAnsi"/>
          <w:lang w:val="pl-PL"/>
        </w:rPr>
        <w:t xml:space="preserve"> na rozpoczęcie Szkoły Sobotniej</w:t>
      </w:r>
    </w:p>
    <w:p w14:paraId="7AC6B659" w14:textId="33AB60F8" w:rsidR="00DD0728" w:rsidRPr="00484250" w:rsidRDefault="00DD0728" w:rsidP="00484250">
      <w:pPr>
        <w:pStyle w:val="Akapitzlist"/>
        <w:numPr>
          <w:ilvl w:val="0"/>
          <w:numId w:val="5"/>
        </w:numPr>
        <w:rPr>
          <w:rFonts w:cstheme="minorHAnsi"/>
          <w:lang w:val="pl-PL"/>
        </w:rPr>
      </w:pPr>
      <w:r w:rsidRPr="00484250">
        <w:rPr>
          <w:rFonts w:cstheme="minorHAnsi"/>
          <w:lang w:val="pl-PL"/>
        </w:rPr>
        <w:t>Studium Lekcji</w:t>
      </w:r>
    </w:p>
    <w:p w14:paraId="51628E0D" w14:textId="584601FB" w:rsidR="005714F5" w:rsidRPr="00484250" w:rsidRDefault="005714F5" w:rsidP="00484250">
      <w:pPr>
        <w:pStyle w:val="Akapitzlist"/>
        <w:numPr>
          <w:ilvl w:val="0"/>
          <w:numId w:val="5"/>
        </w:numPr>
        <w:rPr>
          <w:rFonts w:cstheme="minorHAnsi"/>
          <w:lang w:val="pl-PL"/>
        </w:rPr>
      </w:pPr>
      <w:r w:rsidRPr="00484250">
        <w:rPr>
          <w:rFonts w:cstheme="minorHAnsi"/>
          <w:lang w:val="pl-PL"/>
        </w:rPr>
        <w:t xml:space="preserve">Film z odliczaniem, Hymn </w:t>
      </w:r>
      <w:proofErr w:type="spellStart"/>
      <w:r w:rsidRPr="00484250">
        <w:rPr>
          <w:rFonts w:cstheme="minorHAnsi"/>
          <w:lang w:val="pl-PL"/>
        </w:rPr>
        <w:t>Pathfinder</w:t>
      </w:r>
      <w:proofErr w:type="spellEnd"/>
      <w:r w:rsidR="00484250">
        <w:rPr>
          <w:rFonts w:cstheme="minorHAnsi"/>
          <w:lang w:val="pl-PL"/>
        </w:rPr>
        <w:t xml:space="preserve"> i </w:t>
      </w:r>
      <w:proofErr w:type="spellStart"/>
      <w:r w:rsidR="00484250">
        <w:rPr>
          <w:rFonts w:cstheme="minorHAnsi"/>
          <w:lang w:val="pl-PL"/>
        </w:rPr>
        <w:t>Adventurer</w:t>
      </w:r>
      <w:proofErr w:type="spellEnd"/>
      <w:r w:rsidRPr="00484250">
        <w:rPr>
          <w:rFonts w:cstheme="minorHAnsi"/>
          <w:lang w:val="pl-PL"/>
        </w:rPr>
        <w:t>, Przyrzeczenie i Prawo</w:t>
      </w:r>
    </w:p>
    <w:p w14:paraId="18275ED5" w14:textId="5C20C472" w:rsidR="00DD0728" w:rsidRPr="00484250" w:rsidRDefault="00DD0728" w:rsidP="00484250">
      <w:pPr>
        <w:pStyle w:val="Akapitzlist"/>
        <w:numPr>
          <w:ilvl w:val="0"/>
          <w:numId w:val="5"/>
        </w:numPr>
        <w:rPr>
          <w:rFonts w:cstheme="minorHAnsi"/>
          <w:lang w:val="pl-PL"/>
        </w:rPr>
      </w:pPr>
      <w:r w:rsidRPr="00484250">
        <w:rPr>
          <w:rFonts w:cstheme="minorHAnsi"/>
          <w:lang w:val="pl-PL"/>
        </w:rPr>
        <w:t xml:space="preserve">Sprawozdanie z pracy </w:t>
      </w:r>
      <w:proofErr w:type="spellStart"/>
      <w:r w:rsidRPr="00484250">
        <w:rPr>
          <w:rFonts w:cstheme="minorHAnsi"/>
          <w:lang w:val="pl-PL"/>
        </w:rPr>
        <w:t>Pathfinder</w:t>
      </w:r>
      <w:proofErr w:type="spellEnd"/>
      <w:r w:rsidRPr="00484250">
        <w:rPr>
          <w:rFonts w:cstheme="minorHAnsi"/>
          <w:lang w:val="pl-PL"/>
        </w:rPr>
        <w:t xml:space="preserve"> w ramach apelu i doświadczeń</w:t>
      </w:r>
    </w:p>
    <w:p w14:paraId="3008E4F8" w14:textId="2CB27A30" w:rsidR="00DD0728" w:rsidRPr="00484250" w:rsidRDefault="00DD0728" w:rsidP="00484250">
      <w:pPr>
        <w:pStyle w:val="Akapitzlist"/>
        <w:numPr>
          <w:ilvl w:val="0"/>
          <w:numId w:val="5"/>
        </w:numPr>
        <w:rPr>
          <w:rFonts w:cstheme="minorHAnsi"/>
          <w:lang w:val="pl-PL"/>
        </w:rPr>
      </w:pPr>
      <w:r w:rsidRPr="00484250">
        <w:rPr>
          <w:rFonts w:cstheme="minorHAnsi"/>
          <w:lang w:val="pl-PL"/>
        </w:rPr>
        <w:t>Dary</w:t>
      </w:r>
    </w:p>
    <w:p w14:paraId="0135764D" w14:textId="498668E2" w:rsidR="005714F5" w:rsidRPr="00484250" w:rsidRDefault="005714F5" w:rsidP="00484250">
      <w:pPr>
        <w:pStyle w:val="Akapitzlist"/>
        <w:numPr>
          <w:ilvl w:val="0"/>
          <w:numId w:val="5"/>
        </w:numPr>
        <w:rPr>
          <w:rFonts w:cstheme="minorHAnsi"/>
          <w:lang w:val="pl-PL"/>
        </w:rPr>
      </w:pPr>
      <w:r w:rsidRPr="00484250">
        <w:rPr>
          <w:rFonts w:cstheme="minorHAnsi"/>
          <w:lang w:val="pl-PL"/>
        </w:rPr>
        <w:t>Pieśń</w:t>
      </w:r>
    </w:p>
    <w:p w14:paraId="11A7A1CB" w14:textId="78EAC37A" w:rsidR="005714F5" w:rsidRPr="00484250" w:rsidRDefault="005714F5" w:rsidP="00484250">
      <w:pPr>
        <w:pStyle w:val="Akapitzlist"/>
        <w:numPr>
          <w:ilvl w:val="0"/>
          <w:numId w:val="5"/>
        </w:numPr>
        <w:rPr>
          <w:rFonts w:cstheme="minorHAnsi"/>
          <w:lang w:val="pl-PL"/>
        </w:rPr>
      </w:pPr>
      <w:r w:rsidRPr="00484250">
        <w:rPr>
          <w:rFonts w:cstheme="minorHAnsi"/>
          <w:lang w:val="pl-PL"/>
        </w:rPr>
        <w:t>Modlitwa kończąca</w:t>
      </w:r>
    </w:p>
    <w:p w14:paraId="0AFEDDF3" w14:textId="57FCBA7F" w:rsidR="005714F5" w:rsidRPr="00484250" w:rsidRDefault="005714F5" w:rsidP="00484250">
      <w:pPr>
        <w:pStyle w:val="Akapitzlist"/>
        <w:numPr>
          <w:ilvl w:val="0"/>
          <w:numId w:val="5"/>
        </w:numPr>
        <w:rPr>
          <w:rFonts w:cstheme="minorHAnsi"/>
          <w:lang w:val="pl-PL"/>
        </w:rPr>
      </w:pPr>
      <w:r w:rsidRPr="00484250">
        <w:rPr>
          <w:rFonts w:cstheme="minorHAnsi"/>
          <w:lang w:val="pl-PL"/>
        </w:rPr>
        <w:t>Przerwa</w:t>
      </w:r>
    </w:p>
    <w:p w14:paraId="014EC780" w14:textId="12FF4D04" w:rsidR="003B2E1F" w:rsidRPr="001F677F" w:rsidRDefault="00043BC9" w:rsidP="00DD0728">
      <w:pPr>
        <w:rPr>
          <w:rFonts w:cstheme="minorHAnsi"/>
          <w:b/>
          <w:bCs/>
          <w:color w:val="767171" w:themeColor="background2" w:themeShade="80"/>
          <w:lang w:val="pl-PL"/>
        </w:rPr>
      </w:pPr>
      <w:r w:rsidRPr="001F677F">
        <w:rPr>
          <w:rFonts w:cstheme="minorHAnsi"/>
          <w:b/>
          <w:bCs/>
          <w:color w:val="767171" w:themeColor="background2" w:themeShade="80"/>
          <w:lang w:val="pl-PL"/>
        </w:rPr>
        <w:t xml:space="preserve">II </w:t>
      </w:r>
      <w:r w:rsidR="003B2E1F" w:rsidRPr="001F677F">
        <w:rPr>
          <w:rFonts w:cstheme="minorHAnsi"/>
          <w:b/>
          <w:bCs/>
          <w:color w:val="767171" w:themeColor="background2" w:themeShade="80"/>
          <w:lang w:val="pl-PL"/>
        </w:rPr>
        <w:t>część</w:t>
      </w:r>
      <w:r w:rsidRPr="001F677F">
        <w:rPr>
          <w:rFonts w:cstheme="minorHAnsi"/>
          <w:b/>
          <w:bCs/>
          <w:color w:val="767171" w:themeColor="background2" w:themeShade="80"/>
          <w:lang w:val="pl-PL"/>
        </w:rPr>
        <w:t>:</w:t>
      </w:r>
    </w:p>
    <w:p w14:paraId="5E4AC4F5" w14:textId="162FED02" w:rsidR="005714F5" w:rsidRPr="00484250" w:rsidRDefault="005714F5" w:rsidP="00484250">
      <w:pPr>
        <w:pStyle w:val="Akapitzlist"/>
        <w:numPr>
          <w:ilvl w:val="0"/>
          <w:numId w:val="7"/>
        </w:numPr>
        <w:rPr>
          <w:rFonts w:cstheme="minorHAnsi"/>
          <w:lang w:val="pl-PL"/>
        </w:rPr>
      </w:pPr>
      <w:r w:rsidRPr="00484250">
        <w:rPr>
          <w:rFonts w:cstheme="minorHAnsi"/>
          <w:lang w:val="pl-PL"/>
        </w:rPr>
        <w:t xml:space="preserve">Powitanie na </w:t>
      </w:r>
      <w:r w:rsidR="00484250" w:rsidRPr="00484250">
        <w:rPr>
          <w:rFonts w:cstheme="minorHAnsi"/>
          <w:lang w:val="pl-PL"/>
        </w:rPr>
        <w:t>II</w:t>
      </w:r>
      <w:r w:rsidRPr="00484250">
        <w:rPr>
          <w:rFonts w:cstheme="minorHAnsi"/>
          <w:lang w:val="pl-PL"/>
        </w:rPr>
        <w:t xml:space="preserve"> części + ogłoszenia</w:t>
      </w:r>
    </w:p>
    <w:p w14:paraId="7ECC2069" w14:textId="10395A47" w:rsidR="00DD0728" w:rsidRPr="00484250" w:rsidRDefault="005714F5" w:rsidP="00484250">
      <w:pPr>
        <w:pStyle w:val="Akapitzlist"/>
        <w:numPr>
          <w:ilvl w:val="0"/>
          <w:numId w:val="7"/>
        </w:numPr>
        <w:rPr>
          <w:rFonts w:cstheme="minorHAnsi"/>
          <w:lang w:val="pl-PL"/>
        </w:rPr>
      </w:pPr>
      <w:r w:rsidRPr="00484250">
        <w:rPr>
          <w:rFonts w:cstheme="minorHAnsi"/>
          <w:lang w:val="pl-PL"/>
        </w:rPr>
        <w:t xml:space="preserve">Przekaz od </w:t>
      </w:r>
      <w:r w:rsidR="00484250" w:rsidRPr="00484250">
        <w:rPr>
          <w:rFonts w:cstheme="minorHAnsi"/>
          <w:lang w:val="pl-PL"/>
        </w:rPr>
        <w:t xml:space="preserve">Ogólnoświatowego </w:t>
      </w:r>
      <w:r w:rsidRPr="00484250">
        <w:rPr>
          <w:rFonts w:cstheme="minorHAnsi"/>
          <w:lang w:val="pl-PL"/>
        </w:rPr>
        <w:t xml:space="preserve">Dyrektora </w:t>
      </w:r>
      <w:proofErr w:type="spellStart"/>
      <w:r w:rsidRPr="00484250">
        <w:rPr>
          <w:rFonts w:cstheme="minorHAnsi"/>
          <w:lang w:val="pl-PL"/>
        </w:rPr>
        <w:t>P</w:t>
      </w:r>
      <w:r w:rsidR="00484250" w:rsidRPr="00484250">
        <w:rPr>
          <w:rFonts w:cstheme="minorHAnsi"/>
          <w:lang w:val="pl-PL"/>
        </w:rPr>
        <w:t>athfinder</w:t>
      </w:r>
      <w:proofErr w:type="spellEnd"/>
      <w:r w:rsidRPr="00484250">
        <w:rPr>
          <w:rFonts w:cstheme="minorHAnsi"/>
          <w:lang w:val="pl-PL"/>
        </w:rPr>
        <w:t xml:space="preserve"> </w:t>
      </w:r>
    </w:p>
    <w:p w14:paraId="78044C29" w14:textId="1B5897B2" w:rsidR="00DD0728" w:rsidRPr="00484250" w:rsidRDefault="005714F5" w:rsidP="00484250">
      <w:pPr>
        <w:pStyle w:val="Akapitzlist"/>
        <w:numPr>
          <w:ilvl w:val="0"/>
          <w:numId w:val="7"/>
        </w:numPr>
        <w:rPr>
          <w:rFonts w:cstheme="minorHAnsi"/>
          <w:lang w:val="pl-PL"/>
        </w:rPr>
      </w:pPr>
      <w:r w:rsidRPr="00484250">
        <w:rPr>
          <w:rFonts w:cstheme="minorHAnsi"/>
          <w:lang w:val="pl-PL"/>
        </w:rPr>
        <w:t>Pieśń rozpoczynająca</w:t>
      </w:r>
    </w:p>
    <w:p w14:paraId="57EAB003" w14:textId="5FA019B5" w:rsidR="00DD0728" w:rsidRPr="00484250" w:rsidRDefault="00DD0728" w:rsidP="00484250">
      <w:pPr>
        <w:pStyle w:val="Akapitzlist"/>
        <w:numPr>
          <w:ilvl w:val="0"/>
          <w:numId w:val="7"/>
        </w:numPr>
        <w:rPr>
          <w:rFonts w:cstheme="minorHAnsi"/>
          <w:lang w:val="pl-PL"/>
        </w:rPr>
      </w:pPr>
      <w:r w:rsidRPr="00484250">
        <w:rPr>
          <w:rFonts w:cstheme="minorHAnsi"/>
          <w:lang w:val="pl-PL"/>
        </w:rPr>
        <w:t>Modlitwa</w:t>
      </w:r>
    </w:p>
    <w:p w14:paraId="616F4B50" w14:textId="0AB3EDDC" w:rsidR="00DD0728" w:rsidRPr="00484250" w:rsidRDefault="00484250" w:rsidP="00484250">
      <w:pPr>
        <w:pStyle w:val="Akapitzlist"/>
        <w:numPr>
          <w:ilvl w:val="0"/>
          <w:numId w:val="7"/>
        </w:numPr>
        <w:rPr>
          <w:rFonts w:cstheme="minorHAnsi"/>
          <w:lang w:val="pl-PL"/>
        </w:rPr>
      </w:pPr>
      <w:r w:rsidRPr="00484250">
        <w:rPr>
          <w:rFonts w:cstheme="minorHAnsi"/>
          <w:lang w:val="pl-PL"/>
        </w:rPr>
        <w:t>Historia dla dzieci</w:t>
      </w:r>
    </w:p>
    <w:p w14:paraId="05A92F4E" w14:textId="17DA815C" w:rsidR="00DD0728" w:rsidRPr="00484250" w:rsidRDefault="005714F5" w:rsidP="00484250">
      <w:pPr>
        <w:pStyle w:val="Akapitzlist"/>
        <w:numPr>
          <w:ilvl w:val="0"/>
          <w:numId w:val="7"/>
        </w:numPr>
        <w:rPr>
          <w:rFonts w:cstheme="minorHAnsi"/>
          <w:lang w:val="pl-PL"/>
        </w:rPr>
      </w:pPr>
      <w:r w:rsidRPr="00484250">
        <w:rPr>
          <w:rFonts w:cstheme="minorHAnsi"/>
          <w:lang w:val="pl-PL"/>
        </w:rPr>
        <w:t>Tekst wprowadzający</w:t>
      </w:r>
    </w:p>
    <w:p w14:paraId="468884C0" w14:textId="6E47DFA7" w:rsidR="00DD0728" w:rsidRPr="00484250" w:rsidRDefault="005714F5" w:rsidP="00484250">
      <w:pPr>
        <w:pStyle w:val="Akapitzlist"/>
        <w:numPr>
          <w:ilvl w:val="0"/>
          <w:numId w:val="7"/>
        </w:numPr>
        <w:rPr>
          <w:rFonts w:cstheme="minorHAnsi"/>
          <w:lang w:val="pl-PL"/>
        </w:rPr>
      </w:pPr>
      <w:r w:rsidRPr="00484250">
        <w:rPr>
          <w:rFonts w:cstheme="minorHAnsi"/>
          <w:lang w:val="pl-PL"/>
        </w:rPr>
        <w:t>Dary</w:t>
      </w:r>
    </w:p>
    <w:p w14:paraId="7E59832D" w14:textId="25E56068" w:rsidR="00DD0728" w:rsidRPr="00484250" w:rsidRDefault="005714F5" w:rsidP="00484250">
      <w:pPr>
        <w:pStyle w:val="Akapitzlist"/>
        <w:numPr>
          <w:ilvl w:val="0"/>
          <w:numId w:val="7"/>
        </w:numPr>
        <w:rPr>
          <w:rFonts w:cstheme="minorHAnsi"/>
          <w:lang w:val="pl-PL"/>
        </w:rPr>
      </w:pPr>
      <w:r w:rsidRPr="00484250">
        <w:rPr>
          <w:rFonts w:cstheme="minorHAnsi"/>
          <w:lang w:val="pl-PL"/>
        </w:rPr>
        <w:t xml:space="preserve">Pieśń/utwór muzyczny wykonane przez </w:t>
      </w:r>
      <w:r w:rsidR="00484250" w:rsidRPr="00484250">
        <w:rPr>
          <w:rFonts w:cstheme="minorHAnsi"/>
          <w:lang w:val="pl-PL"/>
        </w:rPr>
        <w:t xml:space="preserve">harcerzy </w:t>
      </w:r>
      <w:r w:rsidRPr="00484250">
        <w:rPr>
          <w:rFonts w:cstheme="minorHAnsi"/>
          <w:lang w:val="pl-PL"/>
        </w:rPr>
        <w:t>(opcjonalnie)</w:t>
      </w:r>
    </w:p>
    <w:p w14:paraId="4B0A55D9" w14:textId="591629E8" w:rsidR="00DD0728" w:rsidRPr="00484250" w:rsidRDefault="00DD0728" w:rsidP="00484250">
      <w:pPr>
        <w:pStyle w:val="Akapitzlist"/>
        <w:numPr>
          <w:ilvl w:val="0"/>
          <w:numId w:val="7"/>
        </w:numPr>
        <w:rPr>
          <w:rFonts w:cstheme="minorHAnsi"/>
          <w:lang w:val="pl-PL"/>
        </w:rPr>
      </w:pPr>
      <w:r w:rsidRPr="00484250">
        <w:rPr>
          <w:rFonts w:cstheme="minorHAnsi"/>
          <w:lang w:val="pl-PL"/>
        </w:rPr>
        <w:t>Kazanie: (</w:t>
      </w:r>
      <w:r w:rsidR="003B2E1F" w:rsidRPr="00484250">
        <w:rPr>
          <w:rFonts w:cstheme="minorHAnsi"/>
          <w:lang w:val="pl-PL"/>
        </w:rPr>
        <w:t>jedna</w:t>
      </w:r>
      <w:r w:rsidRPr="00484250">
        <w:rPr>
          <w:rFonts w:cstheme="minorHAnsi"/>
          <w:lang w:val="pl-PL"/>
        </w:rPr>
        <w:t xml:space="preserve"> z opcji)</w:t>
      </w:r>
    </w:p>
    <w:p w14:paraId="668C5373" w14:textId="6B3064FD" w:rsidR="00DD0728" w:rsidRPr="00484250" w:rsidRDefault="003B2E1F" w:rsidP="00484250">
      <w:pPr>
        <w:pStyle w:val="Akapitzlist"/>
        <w:numPr>
          <w:ilvl w:val="0"/>
          <w:numId w:val="7"/>
        </w:numPr>
        <w:rPr>
          <w:rFonts w:cstheme="minorHAnsi"/>
          <w:lang w:val="pl-PL"/>
        </w:rPr>
      </w:pPr>
      <w:r w:rsidRPr="00484250">
        <w:rPr>
          <w:rFonts w:cstheme="minorHAnsi"/>
          <w:lang w:val="pl-PL"/>
        </w:rPr>
        <w:t>Pieśń kończąca</w:t>
      </w:r>
    </w:p>
    <w:p w14:paraId="306A5904" w14:textId="7AEBE8A0" w:rsidR="00DD0728" w:rsidRPr="00484250" w:rsidRDefault="00DD0728" w:rsidP="00484250">
      <w:pPr>
        <w:pStyle w:val="Akapitzlist"/>
        <w:numPr>
          <w:ilvl w:val="0"/>
          <w:numId w:val="7"/>
        </w:numPr>
        <w:rPr>
          <w:rFonts w:cstheme="minorHAnsi"/>
          <w:lang w:val="pl-PL"/>
        </w:rPr>
      </w:pPr>
      <w:r w:rsidRPr="00484250">
        <w:rPr>
          <w:rFonts w:cstheme="minorHAnsi"/>
          <w:lang w:val="pl-PL"/>
        </w:rPr>
        <w:t xml:space="preserve">Modlitwa </w:t>
      </w:r>
      <w:r w:rsidR="003B2E1F" w:rsidRPr="00484250">
        <w:rPr>
          <w:rFonts w:cstheme="minorHAnsi"/>
          <w:lang w:val="pl-PL"/>
        </w:rPr>
        <w:t>i błogosławieństwo</w:t>
      </w:r>
    </w:p>
    <w:p w14:paraId="0E536918" w14:textId="19EA789B" w:rsidR="003B2E1F" w:rsidRPr="00484250" w:rsidRDefault="003B2E1F" w:rsidP="00484250">
      <w:pPr>
        <w:pStyle w:val="Akapitzlist"/>
        <w:numPr>
          <w:ilvl w:val="0"/>
          <w:numId w:val="7"/>
        </w:numPr>
        <w:rPr>
          <w:rFonts w:cstheme="minorHAnsi"/>
          <w:lang w:val="pl-PL"/>
        </w:rPr>
      </w:pPr>
      <w:r w:rsidRPr="00484250">
        <w:rPr>
          <w:rFonts w:cstheme="minorHAnsi"/>
          <w:lang w:val="pl-PL"/>
        </w:rPr>
        <w:t>Agapa</w:t>
      </w:r>
    </w:p>
    <w:p w14:paraId="5A1F8F7D" w14:textId="2DA7660F" w:rsidR="00DD0728" w:rsidRPr="00484250" w:rsidRDefault="003B2E1F" w:rsidP="00484250">
      <w:pPr>
        <w:pStyle w:val="Akapitzlist"/>
        <w:numPr>
          <w:ilvl w:val="0"/>
          <w:numId w:val="7"/>
        </w:numPr>
        <w:rPr>
          <w:rFonts w:cstheme="minorHAnsi"/>
          <w:lang w:val="pl-PL"/>
        </w:rPr>
      </w:pPr>
      <w:r w:rsidRPr="00484250">
        <w:rPr>
          <w:rFonts w:cstheme="minorHAnsi"/>
          <w:lang w:val="pl-PL"/>
        </w:rPr>
        <w:t>Projekt społeczny</w:t>
      </w:r>
    </w:p>
    <w:p w14:paraId="07D0978A" w14:textId="1F299BBA" w:rsidR="00DD0728" w:rsidRPr="00484250" w:rsidRDefault="00DD0728" w:rsidP="00484250">
      <w:pPr>
        <w:pStyle w:val="Akapitzlist"/>
        <w:numPr>
          <w:ilvl w:val="0"/>
          <w:numId w:val="7"/>
        </w:numPr>
        <w:rPr>
          <w:rFonts w:cstheme="minorHAnsi"/>
          <w:lang w:val="pl-PL"/>
        </w:rPr>
      </w:pPr>
      <w:r w:rsidRPr="00484250">
        <w:rPr>
          <w:rFonts w:cstheme="minorHAnsi"/>
          <w:lang w:val="pl-PL"/>
        </w:rPr>
        <w:t>Program popołudniowy</w:t>
      </w:r>
    </w:p>
    <w:p w14:paraId="6852368A" w14:textId="6B159ABA" w:rsidR="00DD0728" w:rsidRPr="00484250" w:rsidRDefault="00484250" w:rsidP="00D75E6C">
      <w:pPr>
        <w:pStyle w:val="Akapitzlist"/>
        <w:numPr>
          <w:ilvl w:val="0"/>
          <w:numId w:val="8"/>
        </w:numPr>
        <w:rPr>
          <w:rFonts w:cstheme="minorHAnsi"/>
          <w:lang w:val="pl-PL"/>
        </w:rPr>
      </w:pPr>
      <w:r w:rsidRPr="00484250">
        <w:rPr>
          <w:rFonts w:cstheme="minorHAnsi"/>
          <w:lang w:val="pl-PL"/>
        </w:rPr>
        <w:t>K</w:t>
      </w:r>
      <w:r w:rsidR="00DD0728" w:rsidRPr="00484250">
        <w:rPr>
          <w:rFonts w:cstheme="minorHAnsi"/>
          <w:lang w:val="pl-PL"/>
        </w:rPr>
        <w:t xml:space="preserve">oncert / </w:t>
      </w:r>
      <w:r w:rsidR="003B2E1F" w:rsidRPr="00484250">
        <w:rPr>
          <w:rFonts w:cstheme="minorHAnsi"/>
          <w:lang w:val="pl-PL"/>
        </w:rPr>
        <w:t>przedstawienie</w:t>
      </w:r>
      <w:r w:rsidR="00DD0728" w:rsidRPr="00484250">
        <w:rPr>
          <w:rFonts w:cstheme="minorHAnsi"/>
          <w:lang w:val="pl-PL"/>
        </w:rPr>
        <w:t xml:space="preserve"> / praca misyjna</w:t>
      </w:r>
    </w:p>
    <w:p w14:paraId="350328D2" w14:textId="12E34A06" w:rsidR="00DD0728" w:rsidRPr="00484250" w:rsidRDefault="00DD0728" w:rsidP="00D75E6C">
      <w:pPr>
        <w:pStyle w:val="Akapitzlist"/>
        <w:numPr>
          <w:ilvl w:val="0"/>
          <w:numId w:val="8"/>
        </w:numPr>
        <w:rPr>
          <w:rFonts w:cstheme="minorHAnsi"/>
          <w:lang w:val="pl-PL"/>
        </w:rPr>
      </w:pPr>
      <w:r w:rsidRPr="00484250">
        <w:rPr>
          <w:rFonts w:cstheme="minorHAnsi"/>
          <w:lang w:val="pl-PL"/>
        </w:rPr>
        <w:t xml:space="preserve">Film przedstawiający historię klubu </w:t>
      </w:r>
      <w:proofErr w:type="spellStart"/>
      <w:r w:rsidRPr="00484250">
        <w:rPr>
          <w:rFonts w:cstheme="minorHAnsi"/>
          <w:lang w:val="pl-PL"/>
        </w:rPr>
        <w:t>Pathfinder</w:t>
      </w:r>
      <w:proofErr w:type="spellEnd"/>
    </w:p>
    <w:p w14:paraId="5890EA39" w14:textId="16B78A76" w:rsidR="00DD0728" w:rsidRPr="00484250" w:rsidRDefault="00484250" w:rsidP="00D75E6C">
      <w:pPr>
        <w:pStyle w:val="Akapitzlist"/>
        <w:numPr>
          <w:ilvl w:val="0"/>
          <w:numId w:val="8"/>
        </w:numPr>
        <w:rPr>
          <w:rFonts w:cstheme="minorHAnsi"/>
          <w:lang w:val="pl-PL"/>
        </w:rPr>
      </w:pPr>
      <w:r w:rsidRPr="00484250">
        <w:rPr>
          <w:rFonts w:cstheme="minorHAnsi"/>
          <w:lang w:val="pl-PL"/>
        </w:rPr>
        <w:t>C</w:t>
      </w:r>
      <w:r w:rsidR="003B2E1F" w:rsidRPr="00484250">
        <w:rPr>
          <w:rFonts w:cstheme="minorHAnsi"/>
          <w:lang w:val="pl-PL"/>
        </w:rPr>
        <w:t>hrzest</w:t>
      </w:r>
      <w:r w:rsidR="00DD0728" w:rsidRPr="00484250">
        <w:rPr>
          <w:rFonts w:cstheme="minorHAnsi"/>
          <w:lang w:val="pl-PL"/>
        </w:rPr>
        <w:t xml:space="preserve"> (</w:t>
      </w:r>
      <w:r w:rsidRPr="00484250">
        <w:rPr>
          <w:rFonts w:cstheme="minorHAnsi"/>
          <w:lang w:val="pl-PL"/>
        </w:rPr>
        <w:t>może</w:t>
      </w:r>
      <w:r w:rsidR="00DD0728" w:rsidRPr="00484250">
        <w:rPr>
          <w:rFonts w:cstheme="minorHAnsi"/>
          <w:lang w:val="pl-PL"/>
        </w:rPr>
        <w:t xml:space="preserve"> być podczas</w:t>
      </w:r>
      <w:r w:rsidR="003B2E1F" w:rsidRPr="00484250">
        <w:rPr>
          <w:rFonts w:cstheme="minorHAnsi"/>
          <w:lang w:val="pl-PL"/>
        </w:rPr>
        <w:t xml:space="preserve"> </w:t>
      </w:r>
      <w:r w:rsidR="00DD0728" w:rsidRPr="00484250">
        <w:rPr>
          <w:rFonts w:cstheme="minorHAnsi"/>
          <w:lang w:val="pl-PL"/>
        </w:rPr>
        <w:t>nabożeństw</w:t>
      </w:r>
      <w:r w:rsidRPr="00484250">
        <w:rPr>
          <w:rFonts w:cstheme="minorHAnsi"/>
          <w:lang w:val="pl-PL"/>
        </w:rPr>
        <w:t>a</w:t>
      </w:r>
      <w:r w:rsidR="00DD0728" w:rsidRPr="00484250">
        <w:rPr>
          <w:rFonts w:cstheme="minorHAnsi"/>
          <w:lang w:val="pl-PL"/>
        </w:rPr>
        <w:t>)</w:t>
      </w:r>
    </w:p>
    <w:p w14:paraId="4A76692B" w14:textId="0C005BA2" w:rsidR="00DD0728" w:rsidRPr="00484250" w:rsidRDefault="00DD0728" w:rsidP="00D75E6C">
      <w:pPr>
        <w:pStyle w:val="Akapitzlist"/>
        <w:numPr>
          <w:ilvl w:val="0"/>
          <w:numId w:val="8"/>
        </w:numPr>
        <w:rPr>
          <w:rFonts w:cstheme="minorHAnsi"/>
          <w:lang w:val="pl-PL"/>
        </w:rPr>
      </w:pPr>
      <w:r w:rsidRPr="00484250">
        <w:rPr>
          <w:rFonts w:cstheme="minorHAnsi"/>
          <w:lang w:val="pl-PL"/>
        </w:rPr>
        <w:t>Aktywność społeczna (gry w pomieszczeniach lub na świeżym powietrzu)</w:t>
      </w:r>
    </w:p>
    <w:p w14:paraId="72BAB6B9" w14:textId="06A90819" w:rsidR="00535014" w:rsidRPr="00484250" w:rsidRDefault="00DD0728" w:rsidP="00484250">
      <w:pPr>
        <w:pStyle w:val="Akapitzlist"/>
        <w:numPr>
          <w:ilvl w:val="0"/>
          <w:numId w:val="7"/>
        </w:numPr>
        <w:rPr>
          <w:rFonts w:cstheme="minorHAnsi"/>
          <w:lang w:val="pl-PL"/>
        </w:rPr>
      </w:pPr>
      <w:r w:rsidRPr="00484250">
        <w:rPr>
          <w:rFonts w:cstheme="minorHAnsi"/>
          <w:lang w:val="pl-PL"/>
        </w:rPr>
        <w:t>Pożegnanie</w:t>
      </w:r>
    </w:p>
    <w:p w14:paraId="3682C2C7" w14:textId="32DCC1A6" w:rsidR="00535014" w:rsidRPr="00676DDB" w:rsidRDefault="00535014" w:rsidP="00DD0728">
      <w:pPr>
        <w:rPr>
          <w:lang w:val="pl-PL"/>
        </w:rPr>
      </w:pPr>
    </w:p>
    <w:p w14:paraId="60D3F0FB" w14:textId="4A82D7C6" w:rsidR="00535014" w:rsidRPr="000D0571" w:rsidRDefault="00535014" w:rsidP="000D0571">
      <w:pPr>
        <w:jc w:val="center"/>
        <w:rPr>
          <w:rFonts w:ascii="Adlery Pro" w:hAnsi="Adlery Pro"/>
          <w:color w:val="CE6C29"/>
          <w:sz w:val="36"/>
          <w:szCs w:val="36"/>
          <w:lang w:val="pl-PL"/>
        </w:rPr>
      </w:pPr>
      <w:r w:rsidRPr="000D0571">
        <w:rPr>
          <w:rFonts w:ascii="Adlery Pro" w:hAnsi="Adlery Pro"/>
          <w:color w:val="CE6C29"/>
          <w:sz w:val="36"/>
          <w:szCs w:val="36"/>
          <w:lang w:val="pl-PL"/>
        </w:rPr>
        <w:t>Wskazówki dla mówców/kaznodziei:</w:t>
      </w:r>
    </w:p>
    <w:p w14:paraId="42472BC9" w14:textId="487D16F5" w:rsidR="00535014" w:rsidRDefault="00E247D4" w:rsidP="00535014">
      <w:pPr>
        <w:pStyle w:val="Akapitzlist"/>
        <w:numPr>
          <w:ilvl w:val="0"/>
          <w:numId w:val="1"/>
        </w:numPr>
        <w:rPr>
          <w:lang w:val="en-GB"/>
        </w:rPr>
      </w:pPr>
      <w:r w:rsidRPr="00E247D4">
        <w:rPr>
          <w:noProof/>
          <w:lang w:val="en-GB"/>
        </w:rPr>
        <mc:AlternateContent>
          <mc:Choice Requires="wps">
            <w:drawing>
              <wp:anchor distT="45720" distB="45720" distL="114300" distR="114300" simplePos="0" relativeHeight="251661312" behindDoc="0" locked="0" layoutInCell="1" allowOverlap="1" wp14:anchorId="36978640" wp14:editId="0BD73A9D">
                <wp:simplePos x="0" y="0"/>
                <wp:positionH relativeFrom="margin">
                  <wp:posOffset>2767330</wp:posOffset>
                </wp:positionH>
                <wp:positionV relativeFrom="paragraph">
                  <wp:posOffset>41276</wp:posOffset>
                </wp:positionV>
                <wp:extent cx="3371850" cy="12382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38250"/>
                        </a:xfrm>
                        <a:prstGeom prst="rect">
                          <a:avLst/>
                        </a:prstGeom>
                        <a:solidFill>
                          <a:srgbClr val="FFFFFF"/>
                        </a:solidFill>
                        <a:ln w="9525">
                          <a:noFill/>
                          <a:miter lim="800000"/>
                          <a:headEnd/>
                          <a:tailEnd/>
                        </a:ln>
                      </wps:spPr>
                      <wps:txbx>
                        <w:txbxContent>
                          <w:p w14:paraId="005872AD" w14:textId="77777777" w:rsidR="00E247D4" w:rsidRDefault="00E247D4" w:rsidP="00E247D4">
                            <w:pPr>
                              <w:pStyle w:val="Akapitzlist"/>
                              <w:numPr>
                                <w:ilvl w:val="0"/>
                                <w:numId w:val="1"/>
                              </w:numPr>
                              <w:rPr>
                                <w:lang w:val="pl-PL"/>
                              </w:rPr>
                            </w:pPr>
                            <w:r>
                              <w:rPr>
                                <w:lang w:val="pl-PL"/>
                              </w:rPr>
                              <w:t>Używaj przykładów i ilustracji</w:t>
                            </w:r>
                          </w:p>
                          <w:p w14:paraId="5C3401A1" w14:textId="77777777" w:rsidR="00E247D4" w:rsidRDefault="00E247D4" w:rsidP="00E247D4">
                            <w:pPr>
                              <w:pStyle w:val="Akapitzlist"/>
                              <w:numPr>
                                <w:ilvl w:val="0"/>
                                <w:numId w:val="1"/>
                              </w:numPr>
                              <w:rPr>
                                <w:lang w:val="pl-PL"/>
                              </w:rPr>
                            </w:pPr>
                            <w:r>
                              <w:rPr>
                                <w:lang w:val="pl-PL"/>
                              </w:rPr>
                              <w:t>Powitaj słuchaczy</w:t>
                            </w:r>
                          </w:p>
                          <w:p w14:paraId="522F72D4" w14:textId="77777777" w:rsidR="00E247D4" w:rsidRDefault="00E247D4" w:rsidP="00E247D4">
                            <w:pPr>
                              <w:pStyle w:val="Akapitzlist"/>
                              <w:numPr>
                                <w:ilvl w:val="0"/>
                                <w:numId w:val="1"/>
                              </w:numPr>
                              <w:rPr>
                                <w:lang w:val="pl-PL"/>
                              </w:rPr>
                            </w:pPr>
                            <w:r>
                              <w:rPr>
                                <w:lang w:val="pl-PL"/>
                              </w:rPr>
                              <w:t>Utrzymuj kontakt ze słuchaczami, zaangażuj ich</w:t>
                            </w:r>
                          </w:p>
                          <w:p w14:paraId="0155021E" w14:textId="77777777" w:rsidR="00E247D4" w:rsidRDefault="00E247D4" w:rsidP="00E247D4">
                            <w:pPr>
                              <w:pStyle w:val="Akapitzlist"/>
                              <w:numPr>
                                <w:ilvl w:val="0"/>
                                <w:numId w:val="1"/>
                              </w:numPr>
                              <w:rPr>
                                <w:lang w:val="pl-PL"/>
                              </w:rPr>
                            </w:pPr>
                            <w:r>
                              <w:rPr>
                                <w:lang w:val="pl-PL"/>
                              </w:rPr>
                              <w:t>Trzymaj się tematu</w:t>
                            </w:r>
                          </w:p>
                          <w:p w14:paraId="353ED6DF" w14:textId="650CF735" w:rsidR="00E247D4" w:rsidRDefault="00E247D4" w:rsidP="00E247D4">
                            <w:pPr>
                              <w:pStyle w:val="Akapitzlist"/>
                              <w:numPr>
                                <w:ilvl w:val="0"/>
                                <w:numId w:val="1"/>
                              </w:numPr>
                              <w:rPr>
                                <w:lang w:val="pl-PL"/>
                              </w:rPr>
                            </w:pPr>
                            <w:r>
                              <w:rPr>
                                <w:lang w:val="pl-PL"/>
                              </w:rPr>
                              <w:t>Pamiętaj o modlitwie!</w:t>
                            </w:r>
                          </w:p>
                          <w:p w14:paraId="3D749A8D" w14:textId="77777777" w:rsidR="001650F7" w:rsidRDefault="001650F7" w:rsidP="001650F7">
                            <w:pPr>
                              <w:pStyle w:val="Akapitzlist"/>
                              <w:rPr>
                                <w:lang w:val="pl-PL"/>
                              </w:rPr>
                            </w:pPr>
                          </w:p>
                          <w:p w14:paraId="39B63FE3" w14:textId="20588E51" w:rsidR="00E247D4" w:rsidRPr="00E247D4" w:rsidRDefault="00E247D4">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78640" id="_x0000_t202" coordsize="21600,21600" o:spt="202" path="m,l,21600r21600,l21600,xe">
                <v:stroke joinstyle="miter"/>
                <v:path gradientshapeok="t" o:connecttype="rect"/>
              </v:shapetype>
              <v:shape id="Pole tekstowe 2" o:spid="_x0000_s1026" type="#_x0000_t202" style="position:absolute;left:0;text-align:left;margin-left:217.9pt;margin-top:3.25pt;width:265.5pt;height: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" stroked="f">
                <v:textbox>
                  <w:txbxContent>
                    <w:p w14:paraId="005872AD" w14:textId="77777777" w:rsidR="00E247D4" w:rsidRDefault="00E247D4" w:rsidP="00E247D4">
                      <w:pPr>
                        <w:pStyle w:val="Akapitzlist"/>
                        <w:numPr>
                          <w:ilvl w:val="0"/>
                          <w:numId w:val="1"/>
                        </w:numPr>
                        <w:rPr>
                          <w:lang w:val="pl-PL"/>
                        </w:rPr>
                      </w:pPr>
                      <w:r>
                        <w:rPr>
                          <w:lang w:val="pl-PL"/>
                        </w:rPr>
                        <w:t>Używaj przykładów i ilustracji</w:t>
                      </w:r>
                    </w:p>
                    <w:p w14:paraId="5C3401A1" w14:textId="77777777" w:rsidR="00E247D4" w:rsidRDefault="00E247D4" w:rsidP="00E247D4">
                      <w:pPr>
                        <w:pStyle w:val="Akapitzlist"/>
                        <w:numPr>
                          <w:ilvl w:val="0"/>
                          <w:numId w:val="1"/>
                        </w:numPr>
                        <w:rPr>
                          <w:lang w:val="pl-PL"/>
                        </w:rPr>
                      </w:pPr>
                      <w:r>
                        <w:rPr>
                          <w:lang w:val="pl-PL"/>
                        </w:rPr>
                        <w:t>Powitaj słuchaczy</w:t>
                      </w:r>
                    </w:p>
                    <w:p w14:paraId="522F72D4" w14:textId="77777777" w:rsidR="00E247D4" w:rsidRDefault="00E247D4" w:rsidP="00E247D4">
                      <w:pPr>
                        <w:pStyle w:val="Akapitzlist"/>
                        <w:numPr>
                          <w:ilvl w:val="0"/>
                          <w:numId w:val="1"/>
                        </w:numPr>
                        <w:rPr>
                          <w:lang w:val="pl-PL"/>
                        </w:rPr>
                      </w:pPr>
                      <w:r>
                        <w:rPr>
                          <w:lang w:val="pl-PL"/>
                        </w:rPr>
                        <w:t>Utrzymuj kontakt ze słuchaczami, zaangażuj ich</w:t>
                      </w:r>
                    </w:p>
                    <w:p w14:paraId="0155021E" w14:textId="77777777" w:rsidR="00E247D4" w:rsidRDefault="00E247D4" w:rsidP="00E247D4">
                      <w:pPr>
                        <w:pStyle w:val="Akapitzlist"/>
                        <w:numPr>
                          <w:ilvl w:val="0"/>
                          <w:numId w:val="1"/>
                        </w:numPr>
                        <w:rPr>
                          <w:lang w:val="pl-PL"/>
                        </w:rPr>
                      </w:pPr>
                      <w:r>
                        <w:rPr>
                          <w:lang w:val="pl-PL"/>
                        </w:rPr>
                        <w:t>Trzymaj się tematu</w:t>
                      </w:r>
                    </w:p>
                    <w:p w14:paraId="353ED6DF" w14:textId="650CF735" w:rsidR="00E247D4" w:rsidRDefault="00E247D4" w:rsidP="00E247D4">
                      <w:pPr>
                        <w:pStyle w:val="Akapitzlist"/>
                        <w:numPr>
                          <w:ilvl w:val="0"/>
                          <w:numId w:val="1"/>
                        </w:numPr>
                        <w:rPr>
                          <w:lang w:val="pl-PL"/>
                        </w:rPr>
                      </w:pPr>
                      <w:r>
                        <w:rPr>
                          <w:lang w:val="pl-PL"/>
                        </w:rPr>
                        <w:t>Pamiętaj o modlitwie!</w:t>
                      </w:r>
                    </w:p>
                    <w:p w14:paraId="3D749A8D" w14:textId="77777777" w:rsidR="001650F7" w:rsidRDefault="001650F7" w:rsidP="001650F7">
                      <w:pPr>
                        <w:pStyle w:val="Akapitzlist"/>
                        <w:rPr>
                          <w:lang w:val="pl-PL"/>
                        </w:rPr>
                      </w:pPr>
                    </w:p>
                    <w:p w14:paraId="39B63FE3" w14:textId="20588E51" w:rsidR="00E247D4" w:rsidRPr="00E247D4" w:rsidRDefault="00E247D4">
                      <w:pPr>
                        <w:rPr>
                          <w:lang w:val="pl-PL"/>
                        </w:rPr>
                      </w:pPr>
                    </w:p>
                  </w:txbxContent>
                </v:textbox>
                <w10:wrap anchorx="margin"/>
              </v:shape>
            </w:pict>
          </mc:Fallback>
        </mc:AlternateContent>
      </w:r>
      <w:proofErr w:type="spellStart"/>
      <w:r w:rsidR="00535014">
        <w:rPr>
          <w:lang w:val="en-GB"/>
        </w:rPr>
        <w:t>Nie</w:t>
      </w:r>
      <w:proofErr w:type="spellEnd"/>
      <w:r w:rsidR="00535014">
        <w:rPr>
          <w:lang w:val="en-GB"/>
        </w:rPr>
        <w:t xml:space="preserve"> </w:t>
      </w:r>
      <w:proofErr w:type="spellStart"/>
      <w:r w:rsidR="00535014">
        <w:rPr>
          <w:lang w:val="en-GB"/>
        </w:rPr>
        <w:t>przedłużaj</w:t>
      </w:r>
      <w:proofErr w:type="spellEnd"/>
    </w:p>
    <w:p w14:paraId="192409C9" w14:textId="09FD4463" w:rsidR="00535014" w:rsidRDefault="00535014" w:rsidP="00535014">
      <w:pPr>
        <w:pStyle w:val="Akapitzlist"/>
        <w:numPr>
          <w:ilvl w:val="0"/>
          <w:numId w:val="1"/>
        </w:numPr>
        <w:rPr>
          <w:lang w:val="pl-PL"/>
        </w:rPr>
      </w:pPr>
      <w:r w:rsidRPr="00535014">
        <w:rPr>
          <w:lang w:val="pl-PL"/>
        </w:rPr>
        <w:t>Mów z bliska i spersonalizuj k</w:t>
      </w:r>
      <w:r>
        <w:rPr>
          <w:lang w:val="pl-PL"/>
        </w:rPr>
        <w:t>azanie</w:t>
      </w:r>
    </w:p>
    <w:p w14:paraId="54354B2F" w14:textId="3681FB48" w:rsidR="00535014" w:rsidRDefault="00535014" w:rsidP="00535014">
      <w:pPr>
        <w:pStyle w:val="Akapitzlist"/>
        <w:numPr>
          <w:ilvl w:val="0"/>
          <w:numId w:val="1"/>
        </w:numPr>
        <w:rPr>
          <w:lang w:val="pl-PL"/>
        </w:rPr>
      </w:pPr>
      <w:r>
        <w:rPr>
          <w:lang w:val="pl-PL"/>
        </w:rPr>
        <w:t>Pamiętaj o kontakcie wzrokowym</w:t>
      </w:r>
    </w:p>
    <w:p w14:paraId="53E5AB6D" w14:textId="3DC3BF13" w:rsidR="00535014" w:rsidRDefault="00535014" w:rsidP="00535014">
      <w:pPr>
        <w:pStyle w:val="Akapitzlist"/>
        <w:numPr>
          <w:ilvl w:val="0"/>
          <w:numId w:val="1"/>
        </w:numPr>
        <w:rPr>
          <w:lang w:val="pl-PL"/>
        </w:rPr>
      </w:pPr>
      <w:r>
        <w:rPr>
          <w:lang w:val="pl-PL"/>
        </w:rPr>
        <w:t>Bądź sobą</w:t>
      </w:r>
    </w:p>
    <w:p w14:paraId="2155C6C7" w14:textId="1FC26E12" w:rsidR="00535014" w:rsidRDefault="00535014" w:rsidP="00535014">
      <w:pPr>
        <w:pStyle w:val="Akapitzlist"/>
        <w:numPr>
          <w:ilvl w:val="0"/>
          <w:numId w:val="1"/>
        </w:numPr>
        <w:rPr>
          <w:lang w:val="pl-PL"/>
        </w:rPr>
      </w:pPr>
      <w:r>
        <w:rPr>
          <w:lang w:val="pl-PL"/>
        </w:rPr>
        <w:t>Bądź energiczny</w:t>
      </w:r>
    </w:p>
    <w:p w14:paraId="7F883BC1" w14:textId="411C5B0D" w:rsidR="00676DDB" w:rsidRPr="00962497" w:rsidRDefault="00535014" w:rsidP="00962497">
      <w:pPr>
        <w:pStyle w:val="Akapitzlist"/>
        <w:numPr>
          <w:ilvl w:val="0"/>
          <w:numId w:val="1"/>
        </w:numPr>
        <w:rPr>
          <w:lang w:val="pl-PL"/>
        </w:rPr>
      </w:pPr>
      <w:r>
        <w:rPr>
          <w:lang w:val="pl-PL"/>
        </w:rPr>
        <w:t>Głoś Słowo</w:t>
      </w:r>
    </w:p>
    <w:p w14:paraId="60F79FCB" w14:textId="69FEE08F" w:rsidR="00676DDB" w:rsidRPr="00242577" w:rsidRDefault="00676DDB" w:rsidP="00242577">
      <w:pPr>
        <w:jc w:val="center"/>
        <w:rPr>
          <w:rFonts w:ascii="Adlery Pro" w:hAnsi="Adlery Pro"/>
          <w:color w:val="CE6C29"/>
          <w:sz w:val="36"/>
          <w:szCs w:val="36"/>
          <w:lang w:val="pl-PL"/>
        </w:rPr>
      </w:pPr>
      <w:r w:rsidRPr="000D0571">
        <w:rPr>
          <w:rFonts w:ascii="Adlery Pro" w:hAnsi="Adlery Pro"/>
          <w:color w:val="CE6C29"/>
          <w:sz w:val="36"/>
          <w:szCs w:val="36"/>
          <w:lang w:val="pl-PL"/>
        </w:rPr>
        <w:lastRenderedPageBreak/>
        <w:t>Kazanie</w:t>
      </w:r>
      <w:r w:rsidR="00182DB2">
        <w:rPr>
          <w:rFonts w:ascii="Adlery Pro" w:hAnsi="Adlery Pro"/>
          <w:color w:val="CE6C29"/>
          <w:sz w:val="36"/>
          <w:szCs w:val="36"/>
          <w:lang w:val="pl-PL"/>
        </w:rPr>
        <w:t xml:space="preserve"> </w:t>
      </w:r>
    </w:p>
    <w:p w14:paraId="173B61C8" w14:textId="790BDFF8" w:rsidR="00B9458F" w:rsidRDefault="00B9458F" w:rsidP="00B9458F">
      <w:pPr>
        <w:jc w:val="center"/>
        <w:rPr>
          <w:rFonts w:ascii="Adlery Pro" w:hAnsi="Adlery Pro"/>
          <w:color w:val="281C2B"/>
          <w:sz w:val="32"/>
          <w:szCs w:val="32"/>
          <w:lang w:val="pl-PL"/>
        </w:rPr>
      </w:pPr>
      <w:r>
        <w:rPr>
          <w:rFonts w:ascii="Adlery Pro" w:hAnsi="Adlery Pro"/>
          <w:color w:val="281C2B"/>
          <w:sz w:val="32"/>
          <w:szCs w:val="32"/>
          <w:lang w:val="pl-PL"/>
        </w:rPr>
        <w:t>Idź z Jezusem</w:t>
      </w:r>
    </w:p>
    <w:p w14:paraId="19678DEC" w14:textId="005B501E" w:rsidR="00676DDB" w:rsidRPr="00B567EA" w:rsidRDefault="00B567EA" w:rsidP="006F6E66">
      <w:pPr>
        <w:jc w:val="both"/>
        <w:rPr>
          <w:b/>
          <w:bCs/>
          <w:i/>
          <w:iCs/>
          <w:lang w:val="pl-PL"/>
        </w:rPr>
      </w:pPr>
      <w:r>
        <w:rPr>
          <w:b/>
          <w:bCs/>
          <w:i/>
          <w:iCs/>
          <w:lang w:val="pl-PL"/>
        </w:rPr>
        <w:t>Werset przewodni: Jan 6:9</w:t>
      </w:r>
    </w:p>
    <w:p w14:paraId="0DDDD7EC" w14:textId="30677765" w:rsidR="00955AC2" w:rsidRPr="00955AC2" w:rsidRDefault="00955AC2" w:rsidP="006F6E66">
      <w:pPr>
        <w:jc w:val="both"/>
        <w:rPr>
          <w:rFonts w:ascii="Adlery Pro" w:hAnsi="Adlery Pro"/>
          <w:color w:val="8EAADB" w:themeColor="accent1" w:themeTint="99"/>
          <w:sz w:val="28"/>
          <w:szCs w:val="28"/>
          <w:lang w:val="pl-PL"/>
        </w:rPr>
      </w:pPr>
      <w:r w:rsidRPr="00182DB2">
        <w:rPr>
          <w:rFonts w:ascii="Adlery Pro" w:hAnsi="Adlery Pro"/>
          <w:color w:val="8EAADB" w:themeColor="accent1" w:themeTint="99"/>
          <w:sz w:val="28"/>
          <w:szCs w:val="28"/>
          <w:lang w:val="pl-PL"/>
        </w:rPr>
        <w:t>Wstęp</w:t>
      </w:r>
    </w:p>
    <w:p w14:paraId="536FF7D7" w14:textId="77777777" w:rsidR="00955AC2" w:rsidRPr="00955AC2" w:rsidRDefault="00955AC2" w:rsidP="00955AC2">
      <w:pPr>
        <w:ind w:firstLine="708"/>
        <w:jc w:val="both"/>
        <w:rPr>
          <w:rFonts w:ascii="Times New Roman" w:hAnsi="Times New Roman" w:cs="Times New Roman"/>
          <w:lang w:val="pl-PL"/>
        </w:rPr>
      </w:pPr>
      <w:r w:rsidRPr="00955AC2">
        <w:rPr>
          <w:rFonts w:ascii="Times New Roman" w:hAnsi="Times New Roman" w:cs="Times New Roman"/>
          <w:lang w:val="pl-PL"/>
        </w:rPr>
        <w:t xml:space="preserve">Jako </w:t>
      </w:r>
      <w:proofErr w:type="spellStart"/>
      <w:r w:rsidRPr="00955AC2">
        <w:rPr>
          <w:rFonts w:ascii="Times New Roman" w:hAnsi="Times New Roman" w:cs="Times New Roman"/>
          <w:lang w:val="pl-PL"/>
        </w:rPr>
        <w:t>Pathfinder</w:t>
      </w:r>
      <w:proofErr w:type="spellEnd"/>
      <w:r w:rsidRPr="00955AC2">
        <w:rPr>
          <w:rFonts w:ascii="Times New Roman" w:hAnsi="Times New Roman" w:cs="Times New Roman"/>
          <w:lang w:val="pl-PL"/>
        </w:rPr>
        <w:t>, jednym z najważniejszych codziennych działań jest świadomość, kogo należy poprosić o pozwolenie. Ta umiejętność oznacza szacunek ze strony tego, kto prosi o pozwolenie i zaufanie ze strony tego, kto go udziela. Mamy więc rozwagę i zgodę; uległość i autorytet.</w:t>
      </w:r>
    </w:p>
    <w:p w14:paraId="0983DA10" w14:textId="77777777" w:rsidR="00955AC2" w:rsidRPr="00955AC2" w:rsidRDefault="00955AC2" w:rsidP="00955AC2">
      <w:pPr>
        <w:ind w:firstLine="708"/>
        <w:jc w:val="both"/>
        <w:rPr>
          <w:rFonts w:ascii="Times New Roman" w:hAnsi="Times New Roman" w:cs="Times New Roman"/>
          <w:lang w:val="pl-PL"/>
        </w:rPr>
      </w:pPr>
      <w:r w:rsidRPr="00955AC2">
        <w:rPr>
          <w:rFonts w:ascii="Times New Roman" w:hAnsi="Times New Roman" w:cs="Times New Roman"/>
          <w:lang w:val="pl-PL"/>
        </w:rPr>
        <w:t>Nie wiem, czy to samo przytrafia się Tobie, co mnie... za każdym razem, gdy proszę o pozwolenie, moi rodzice zadają mi kilka pytań, takich jak:</w:t>
      </w:r>
    </w:p>
    <w:p w14:paraId="22513AF5" w14:textId="77777777" w:rsidR="00955AC2" w:rsidRPr="00265B08" w:rsidRDefault="00955AC2" w:rsidP="00955AC2">
      <w:pPr>
        <w:pStyle w:val="Akapitzlist"/>
        <w:numPr>
          <w:ilvl w:val="0"/>
          <w:numId w:val="16"/>
        </w:numPr>
        <w:jc w:val="both"/>
        <w:rPr>
          <w:rFonts w:ascii="Times New Roman" w:hAnsi="Times New Roman" w:cs="Times New Roman"/>
        </w:rPr>
      </w:pPr>
      <w:r w:rsidRPr="00955AC2">
        <w:rPr>
          <w:rFonts w:ascii="Times New Roman" w:hAnsi="Times New Roman" w:cs="Times New Roman"/>
          <w:lang w:val="pl-PL"/>
        </w:rPr>
        <w:t xml:space="preserve">Jeśli zamierzam oglądać telewizję: Jaki program chcesz oglądać? Czego ten program cię uczy? </w:t>
      </w:r>
      <w:r w:rsidRPr="00265B08">
        <w:rPr>
          <w:rFonts w:ascii="Times New Roman" w:hAnsi="Times New Roman" w:cs="Times New Roman"/>
        </w:rPr>
        <w:t xml:space="preserve">Jak </w:t>
      </w:r>
      <w:proofErr w:type="spellStart"/>
      <w:r w:rsidRPr="00265B08">
        <w:rPr>
          <w:rFonts w:ascii="Times New Roman" w:hAnsi="Times New Roman" w:cs="Times New Roman"/>
        </w:rPr>
        <w:t>długo</w:t>
      </w:r>
      <w:proofErr w:type="spellEnd"/>
      <w:r w:rsidRPr="00265B08">
        <w:rPr>
          <w:rFonts w:ascii="Times New Roman" w:hAnsi="Times New Roman" w:cs="Times New Roman"/>
        </w:rPr>
        <w:t xml:space="preserve"> </w:t>
      </w:r>
      <w:proofErr w:type="spellStart"/>
      <w:r w:rsidRPr="00265B08">
        <w:rPr>
          <w:rFonts w:ascii="Times New Roman" w:hAnsi="Times New Roman" w:cs="Times New Roman"/>
        </w:rPr>
        <w:t>trwa</w:t>
      </w:r>
      <w:proofErr w:type="spellEnd"/>
      <w:r w:rsidRPr="00265B08">
        <w:rPr>
          <w:rFonts w:ascii="Times New Roman" w:hAnsi="Times New Roman" w:cs="Times New Roman"/>
        </w:rPr>
        <w:t>?</w:t>
      </w:r>
    </w:p>
    <w:p w14:paraId="214F83C0" w14:textId="77777777" w:rsidR="00955AC2" w:rsidRPr="00265B08" w:rsidRDefault="00955AC2" w:rsidP="00955AC2">
      <w:pPr>
        <w:pStyle w:val="Akapitzlist"/>
        <w:numPr>
          <w:ilvl w:val="0"/>
          <w:numId w:val="16"/>
        </w:numPr>
        <w:jc w:val="both"/>
        <w:rPr>
          <w:rFonts w:ascii="Times New Roman" w:hAnsi="Times New Roman" w:cs="Times New Roman"/>
        </w:rPr>
      </w:pPr>
      <w:r w:rsidRPr="00955AC2">
        <w:rPr>
          <w:rFonts w:ascii="Times New Roman" w:hAnsi="Times New Roman" w:cs="Times New Roman"/>
          <w:lang w:val="pl-PL"/>
        </w:rPr>
        <w:t xml:space="preserve">Jeśli zamierzam zamknąć się w pokoju: Dlaczego chcesz być sam? Nie masz nic innego do roboty? </w:t>
      </w:r>
      <w:r w:rsidRPr="00265B08">
        <w:rPr>
          <w:rFonts w:ascii="Times New Roman" w:hAnsi="Times New Roman" w:cs="Times New Roman"/>
        </w:rPr>
        <w:t xml:space="preserve">Co </w:t>
      </w:r>
      <w:proofErr w:type="spellStart"/>
      <w:r w:rsidRPr="00265B08">
        <w:rPr>
          <w:rFonts w:ascii="Times New Roman" w:hAnsi="Times New Roman" w:cs="Times New Roman"/>
        </w:rPr>
        <w:t>zamierzasz</w:t>
      </w:r>
      <w:proofErr w:type="spellEnd"/>
      <w:r w:rsidRPr="00265B08">
        <w:rPr>
          <w:rFonts w:ascii="Times New Roman" w:hAnsi="Times New Roman" w:cs="Times New Roman"/>
        </w:rPr>
        <w:t xml:space="preserve"> </w:t>
      </w:r>
      <w:proofErr w:type="spellStart"/>
      <w:r w:rsidRPr="00265B08">
        <w:rPr>
          <w:rFonts w:ascii="Times New Roman" w:hAnsi="Times New Roman" w:cs="Times New Roman"/>
        </w:rPr>
        <w:t>robić</w:t>
      </w:r>
      <w:proofErr w:type="spellEnd"/>
      <w:r w:rsidRPr="00265B08">
        <w:rPr>
          <w:rFonts w:ascii="Times New Roman" w:hAnsi="Times New Roman" w:cs="Times New Roman"/>
        </w:rPr>
        <w:t>?</w:t>
      </w:r>
    </w:p>
    <w:p w14:paraId="027E1FD1" w14:textId="77777777" w:rsidR="00955AC2" w:rsidRPr="00955AC2" w:rsidRDefault="00955AC2" w:rsidP="00955AC2">
      <w:pPr>
        <w:pStyle w:val="Akapitzlist"/>
        <w:numPr>
          <w:ilvl w:val="0"/>
          <w:numId w:val="16"/>
        </w:numPr>
        <w:jc w:val="both"/>
        <w:rPr>
          <w:rFonts w:ascii="Times New Roman" w:hAnsi="Times New Roman" w:cs="Times New Roman"/>
          <w:lang w:val="pl-PL"/>
        </w:rPr>
      </w:pPr>
      <w:r w:rsidRPr="00955AC2">
        <w:rPr>
          <w:rFonts w:ascii="Times New Roman" w:hAnsi="Times New Roman" w:cs="Times New Roman"/>
          <w:lang w:val="pl-PL"/>
        </w:rPr>
        <w:t>Jeśli chcę pograć online: Z kim będziesz grać? Skąd są? Jak długo będziesz siedzieć przy komputerze?</w:t>
      </w:r>
    </w:p>
    <w:p w14:paraId="3B9737D8" w14:textId="77777777" w:rsidR="00955AC2" w:rsidRPr="00955AC2" w:rsidRDefault="00955AC2" w:rsidP="00955AC2">
      <w:pPr>
        <w:jc w:val="both"/>
        <w:rPr>
          <w:rFonts w:ascii="Times New Roman" w:hAnsi="Times New Roman" w:cs="Times New Roman"/>
          <w:lang w:val="pl-PL"/>
        </w:rPr>
      </w:pPr>
      <w:r w:rsidRPr="00955AC2">
        <w:rPr>
          <w:rFonts w:ascii="Times New Roman" w:hAnsi="Times New Roman" w:cs="Times New Roman"/>
          <w:lang w:val="pl-PL"/>
        </w:rPr>
        <w:t>Nie ma wątpliwości, że niektóre z największych obaw moich rodziców dotyczą tego, z kim się spotykam, kim są moi przyjaciele, jakie aktywności z nimi wykonuję i jaki mogą mieć na mnie wpływ. Przy więcej niż jednej okazji niejednokrotnie mówili mi rzeczy, takie jak:</w:t>
      </w:r>
    </w:p>
    <w:p w14:paraId="334625AD" w14:textId="77777777" w:rsidR="00955AC2" w:rsidRPr="00955AC2" w:rsidRDefault="00955AC2" w:rsidP="00955AC2">
      <w:pPr>
        <w:pStyle w:val="Akapitzlist"/>
        <w:numPr>
          <w:ilvl w:val="0"/>
          <w:numId w:val="17"/>
        </w:numPr>
        <w:jc w:val="both"/>
        <w:rPr>
          <w:rFonts w:ascii="Times New Roman" w:hAnsi="Times New Roman" w:cs="Times New Roman"/>
          <w:lang w:val="pl-PL"/>
        </w:rPr>
      </w:pPr>
      <w:r w:rsidRPr="00955AC2">
        <w:rPr>
          <w:rFonts w:ascii="Times New Roman" w:hAnsi="Times New Roman" w:cs="Times New Roman"/>
          <w:lang w:val="pl-PL"/>
        </w:rPr>
        <w:t>Synu... uważaj, z kim się spotykasz, widzimy twarze, ale nie znamy serc.</w:t>
      </w:r>
    </w:p>
    <w:p w14:paraId="25201DEA" w14:textId="77777777" w:rsidR="00955AC2" w:rsidRPr="00265B08" w:rsidRDefault="00955AC2" w:rsidP="00955AC2">
      <w:pPr>
        <w:pStyle w:val="Akapitzlist"/>
        <w:numPr>
          <w:ilvl w:val="0"/>
          <w:numId w:val="17"/>
        </w:numPr>
        <w:jc w:val="both"/>
        <w:rPr>
          <w:rFonts w:ascii="Times New Roman" w:hAnsi="Times New Roman" w:cs="Times New Roman"/>
        </w:rPr>
      </w:pPr>
      <w:r w:rsidRPr="00955AC2">
        <w:rPr>
          <w:rFonts w:ascii="Times New Roman" w:hAnsi="Times New Roman" w:cs="Times New Roman"/>
          <w:lang w:val="pl-PL"/>
        </w:rPr>
        <w:t xml:space="preserve">Synu... powiedz mi, z kim się spotykasz, a powiem ci, kim jesteś. </w:t>
      </w:r>
      <w:r w:rsidRPr="00265B08">
        <w:rPr>
          <w:rFonts w:ascii="Times New Roman" w:hAnsi="Times New Roman" w:cs="Times New Roman"/>
        </w:rPr>
        <w:t>(</w:t>
      </w:r>
      <w:proofErr w:type="spellStart"/>
      <w:r w:rsidRPr="00265B08">
        <w:rPr>
          <w:rFonts w:ascii="Times New Roman" w:hAnsi="Times New Roman" w:cs="Times New Roman"/>
        </w:rPr>
        <w:t>Ciągnie</w:t>
      </w:r>
      <w:proofErr w:type="spellEnd"/>
      <w:r w:rsidRPr="00265B08">
        <w:rPr>
          <w:rFonts w:ascii="Times New Roman" w:hAnsi="Times New Roman" w:cs="Times New Roman"/>
        </w:rPr>
        <w:t xml:space="preserve"> </w:t>
      </w:r>
      <w:proofErr w:type="spellStart"/>
      <w:r w:rsidRPr="00265B08">
        <w:rPr>
          <w:rFonts w:ascii="Times New Roman" w:hAnsi="Times New Roman" w:cs="Times New Roman"/>
        </w:rPr>
        <w:t>swój</w:t>
      </w:r>
      <w:proofErr w:type="spellEnd"/>
      <w:r w:rsidRPr="00265B08">
        <w:rPr>
          <w:rFonts w:ascii="Times New Roman" w:hAnsi="Times New Roman" w:cs="Times New Roman"/>
        </w:rPr>
        <w:t xml:space="preserve"> do </w:t>
      </w:r>
      <w:proofErr w:type="spellStart"/>
      <w:r w:rsidRPr="00265B08">
        <w:rPr>
          <w:rFonts w:ascii="Times New Roman" w:hAnsi="Times New Roman" w:cs="Times New Roman"/>
        </w:rPr>
        <w:t>swego</w:t>
      </w:r>
      <w:proofErr w:type="spellEnd"/>
      <w:r w:rsidRPr="00265B08">
        <w:rPr>
          <w:rFonts w:ascii="Times New Roman" w:hAnsi="Times New Roman" w:cs="Times New Roman"/>
        </w:rPr>
        <w:t>)</w:t>
      </w:r>
    </w:p>
    <w:p w14:paraId="5C285919" w14:textId="77777777" w:rsidR="00955AC2" w:rsidRPr="00955AC2" w:rsidRDefault="00955AC2" w:rsidP="00955AC2">
      <w:pPr>
        <w:pStyle w:val="Akapitzlist"/>
        <w:numPr>
          <w:ilvl w:val="0"/>
          <w:numId w:val="17"/>
        </w:numPr>
        <w:jc w:val="both"/>
        <w:rPr>
          <w:rFonts w:ascii="Times New Roman" w:hAnsi="Times New Roman" w:cs="Times New Roman"/>
          <w:lang w:val="pl-PL"/>
        </w:rPr>
      </w:pPr>
      <w:r w:rsidRPr="00955AC2">
        <w:rPr>
          <w:rFonts w:ascii="Times New Roman" w:hAnsi="Times New Roman" w:cs="Times New Roman"/>
          <w:lang w:val="pl-PL"/>
        </w:rPr>
        <w:t>Synu... zawsze wspinaj się na dobre drzewo.</w:t>
      </w:r>
    </w:p>
    <w:p w14:paraId="12EEEBAD" w14:textId="77777777" w:rsidR="00955AC2" w:rsidRPr="00265B08" w:rsidRDefault="00955AC2" w:rsidP="00955AC2">
      <w:pPr>
        <w:ind w:firstLine="360"/>
        <w:jc w:val="both"/>
        <w:rPr>
          <w:rFonts w:ascii="Times New Roman" w:hAnsi="Times New Roman" w:cs="Times New Roman"/>
        </w:rPr>
      </w:pPr>
      <w:r w:rsidRPr="00955AC2">
        <w:rPr>
          <w:rFonts w:ascii="Times New Roman" w:hAnsi="Times New Roman" w:cs="Times New Roman"/>
          <w:lang w:val="pl-PL"/>
        </w:rPr>
        <w:t xml:space="preserve">Jedno jest pewne, za każdym razem, gdy mój drużynowy prosił rodziców o pozwolenie na udział w zajęciach harcerskich, prawie zawsze mi na to pozwalali. </w:t>
      </w:r>
      <w:r w:rsidRPr="00265B08">
        <w:rPr>
          <w:rFonts w:ascii="Times New Roman" w:hAnsi="Times New Roman" w:cs="Times New Roman"/>
        </w:rPr>
        <w:t xml:space="preserve">I jest </w:t>
      </w:r>
      <w:proofErr w:type="spellStart"/>
      <w:r w:rsidRPr="00265B08">
        <w:rPr>
          <w:rFonts w:ascii="Times New Roman" w:hAnsi="Times New Roman" w:cs="Times New Roman"/>
        </w:rPr>
        <w:t>ku</w:t>
      </w:r>
      <w:proofErr w:type="spellEnd"/>
      <w:r w:rsidRPr="00265B08">
        <w:rPr>
          <w:rFonts w:ascii="Times New Roman" w:hAnsi="Times New Roman" w:cs="Times New Roman"/>
        </w:rPr>
        <w:t xml:space="preserve"> </w:t>
      </w:r>
      <w:proofErr w:type="spellStart"/>
      <w:r w:rsidRPr="00265B08">
        <w:rPr>
          <w:rFonts w:ascii="Times New Roman" w:hAnsi="Times New Roman" w:cs="Times New Roman"/>
        </w:rPr>
        <w:t>temu</w:t>
      </w:r>
      <w:proofErr w:type="spellEnd"/>
      <w:r w:rsidRPr="00265B08">
        <w:rPr>
          <w:rFonts w:ascii="Times New Roman" w:hAnsi="Times New Roman" w:cs="Times New Roman"/>
        </w:rPr>
        <w:t xml:space="preserve"> </w:t>
      </w:r>
      <w:proofErr w:type="spellStart"/>
      <w:r w:rsidRPr="00265B08">
        <w:rPr>
          <w:rFonts w:ascii="Times New Roman" w:hAnsi="Times New Roman" w:cs="Times New Roman"/>
        </w:rPr>
        <w:t>powód</w:t>
      </w:r>
      <w:proofErr w:type="spellEnd"/>
      <w:r w:rsidRPr="00265B08">
        <w:rPr>
          <w:rFonts w:ascii="Times New Roman" w:hAnsi="Times New Roman" w:cs="Times New Roman"/>
        </w:rPr>
        <w:t xml:space="preserve">! </w:t>
      </w:r>
    </w:p>
    <w:p w14:paraId="72D40C49" w14:textId="77777777" w:rsidR="00955AC2" w:rsidRPr="00955AC2" w:rsidRDefault="00955AC2" w:rsidP="00955AC2">
      <w:pPr>
        <w:pStyle w:val="Akapitzlist"/>
        <w:numPr>
          <w:ilvl w:val="0"/>
          <w:numId w:val="18"/>
        </w:numPr>
        <w:jc w:val="both"/>
        <w:rPr>
          <w:rFonts w:ascii="Times New Roman" w:hAnsi="Times New Roman" w:cs="Times New Roman"/>
          <w:lang w:val="pl-PL"/>
        </w:rPr>
      </w:pPr>
      <w:r w:rsidRPr="00955AC2">
        <w:rPr>
          <w:rFonts w:ascii="Times New Roman" w:hAnsi="Times New Roman" w:cs="Times New Roman"/>
          <w:lang w:val="pl-PL"/>
        </w:rPr>
        <w:t xml:space="preserve">Moi rodzice znali mojego drużynowego </w:t>
      </w:r>
      <w:proofErr w:type="spellStart"/>
      <w:r w:rsidRPr="00955AC2">
        <w:rPr>
          <w:rFonts w:ascii="Times New Roman" w:hAnsi="Times New Roman" w:cs="Times New Roman"/>
          <w:lang w:val="pl-PL"/>
        </w:rPr>
        <w:t>Pathfinder</w:t>
      </w:r>
      <w:proofErr w:type="spellEnd"/>
      <w:r w:rsidRPr="00955AC2">
        <w:rPr>
          <w:rFonts w:ascii="Times New Roman" w:hAnsi="Times New Roman" w:cs="Times New Roman"/>
          <w:lang w:val="pl-PL"/>
        </w:rPr>
        <w:t>, który od czasu do czasu mnie odwiedzał.</w:t>
      </w:r>
    </w:p>
    <w:p w14:paraId="4BE82E73" w14:textId="77777777" w:rsidR="00955AC2" w:rsidRPr="00955AC2" w:rsidRDefault="00955AC2" w:rsidP="00955AC2">
      <w:pPr>
        <w:pStyle w:val="Akapitzlist"/>
        <w:numPr>
          <w:ilvl w:val="0"/>
          <w:numId w:val="18"/>
        </w:numPr>
        <w:jc w:val="both"/>
        <w:rPr>
          <w:rFonts w:ascii="Times New Roman" w:hAnsi="Times New Roman" w:cs="Times New Roman"/>
          <w:lang w:val="pl-PL"/>
        </w:rPr>
      </w:pPr>
      <w:r w:rsidRPr="00955AC2">
        <w:rPr>
          <w:rFonts w:ascii="Times New Roman" w:hAnsi="Times New Roman" w:cs="Times New Roman"/>
          <w:lang w:val="pl-PL"/>
        </w:rPr>
        <w:t xml:space="preserve">Ponieważ wiedzieli, że mam dobrych przyjaciół w mojej drużynie. </w:t>
      </w:r>
    </w:p>
    <w:p w14:paraId="254ADB34" w14:textId="77777777" w:rsidR="00955AC2" w:rsidRPr="00955AC2" w:rsidRDefault="00955AC2" w:rsidP="00955AC2">
      <w:pPr>
        <w:pStyle w:val="Akapitzlist"/>
        <w:numPr>
          <w:ilvl w:val="0"/>
          <w:numId w:val="18"/>
        </w:numPr>
        <w:jc w:val="both"/>
        <w:rPr>
          <w:rFonts w:ascii="Times New Roman" w:hAnsi="Times New Roman" w:cs="Times New Roman"/>
          <w:lang w:val="pl-PL"/>
        </w:rPr>
      </w:pPr>
      <w:r w:rsidRPr="00955AC2">
        <w:rPr>
          <w:rFonts w:ascii="Times New Roman" w:hAnsi="Times New Roman" w:cs="Times New Roman"/>
          <w:lang w:val="pl-PL"/>
        </w:rPr>
        <w:t xml:space="preserve">Ponieważ znali ludzi, którzy prowadzili zbiórki. </w:t>
      </w:r>
    </w:p>
    <w:p w14:paraId="43C8232C" w14:textId="402C6DF5" w:rsidR="00955AC2" w:rsidRPr="00955AC2" w:rsidRDefault="00955AC2" w:rsidP="00955AC2">
      <w:pPr>
        <w:jc w:val="both"/>
        <w:rPr>
          <w:rFonts w:ascii="Times New Roman" w:hAnsi="Times New Roman" w:cs="Times New Roman"/>
          <w:lang w:val="pl-PL"/>
        </w:rPr>
      </w:pPr>
      <w:r w:rsidRPr="00955AC2">
        <w:rPr>
          <w:rFonts w:ascii="Times New Roman" w:hAnsi="Times New Roman" w:cs="Times New Roman"/>
          <w:lang w:val="pl-PL"/>
        </w:rPr>
        <w:t xml:space="preserve">Moi rodzice czasami przychodzili na nie. Byli dobrze </w:t>
      </w:r>
      <w:proofErr w:type="gramStart"/>
      <w:r w:rsidRPr="00955AC2">
        <w:rPr>
          <w:rFonts w:ascii="Times New Roman" w:hAnsi="Times New Roman" w:cs="Times New Roman"/>
          <w:lang w:val="pl-PL"/>
        </w:rPr>
        <w:t>doinformowani</w:t>
      </w:r>
      <w:proofErr w:type="gramEnd"/>
      <w:r w:rsidRPr="00955AC2">
        <w:rPr>
          <w:rFonts w:ascii="Times New Roman" w:hAnsi="Times New Roman" w:cs="Times New Roman"/>
          <w:lang w:val="pl-PL"/>
        </w:rPr>
        <w:t xml:space="preserve"> ponieważ wiedzieli, że działania </w:t>
      </w:r>
      <w:r w:rsidR="007D1499">
        <w:rPr>
          <w:rFonts w:ascii="Times New Roman" w:hAnsi="Times New Roman" w:cs="Times New Roman"/>
          <w:color w:val="000000" w:themeColor="text1"/>
          <w:lang w:val="pl-PL"/>
        </w:rPr>
        <w:t>w drużynie</w:t>
      </w:r>
      <w:r w:rsidRPr="00955AC2">
        <w:rPr>
          <w:rFonts w:ascii="Times New Roman" w:hAnsi="Times New Roman" w:cs="Times New Roman"/>
          <w:lang w:val="pl-PL"/>
        </w:rPr>
        <w:t xml:space="preserve"> były dobre i że nauczę się czegoś pożytecznego. </w:t>
      </w:r>
    </w:p>
    <w:p w14:paraId="6FFA1B2F" w14:textId="48F36C44" w:rsidR="00955AC2" w:rsidRPr="00962497" w:rsidRDefault="00955AC2" w:rsidP="00955AC2">
      <w:pPr>
        <w:ind w:firstLine="708"/>
        <w:rPr>
          <w:rFonts w:ascii="Times New Roman" w:hAnsi="Times New Roman" w:cs="Times New Roman"/>
          <w:lang w:val="pl-PL"/>
        </w:rPr>
      </w:pPr>
      <w:r w:rsidRPr="00955AC2">
        <w:rPr>
          <w:rFonts w:ascii="Times New Roman" w:hAnsi="Times New Roman" w:cs="Times New Roman"/>
          <w:lang w:val="pl-PL"/>
        </w:rPr>
        <w:t xml:space="preserve">W Biblii jest pewna historia, która sugeruje, że bohater musiał poprosić o pozwolenie. Historia, w której był pokazany szacunek i zaufanie, rozwaga i zgoda, uległość i autorytet. </w:t>
      </w:r>
      <w:r w:rsidRPr="00962497">
        <w:rPr>
          <w:rFonts w:ascii="Times New Roman" w:hAnsi="Times New Roman" w:cs="Times New Roman"/>
          <w:lang w:val="pl-PL"/>
        </w:rPr>
        <w:t>Pozwólcie, że opowiem wam tę historię.</w:t>
      </w:r>
    </w:p>
    <w:p w14:paraId="3D8D5920" w14:textId="76280CC0" w:rsidR="00955AC2" w:rsidRPr="00962497" w:rsidRDefault="00955AC2" w:rsidP="00962497">
      <w:pPr>
        <w:jc w:val="both"/>
        <w:rPr>
          <w:rFonts w:ascii="Adlery Pro" w:hAnsi="Adlery Pro"/>
          <w:color w:val="8EAADB" w:themeColor="accent1" w:themeTint="99"/>
          <w:sz w:val="28"/>
          <w:szCs w:val="28"/>
          <w:lang w:val="pl-PL"/>
        </w:rPr>
      </w:pPr>
      <w:r>
        <w:rPr>
          <w:rFonts w:ascii="Adlery Pro" w:hAnsi="Adlery Pro"/>
          <w:color w:val="8EAADB" w:themeColor="accent1" w:themeTint="99"/>
          <w:sz w:val="28"/>
          <w:szCs w:val="28"/>
          <w:lang w:val="pl-PL"/>
        </w:rPr>
        <w:t xml:space="preserve">1. HISTORIA CUDU ROZMNOŻENIA BOCHENKÓW CHLEBA I RYB </w:t>
      </w:r>
    </w:p>
    <w:p w14:paraId="1FC01972" w14:textId="77777777" w:rsidR="00955AC2" w:rsidRPr="00955AC2" w:rsidRDefault="00955AC2" w:rsidP="00955AC2">
      <w:pPr>
        <w:ind w:firstLine="720"/>
        <w:jc w:val="both"/>
        <w:rPr>
          <w:rFonts w:ascii="Times New Roman" w:hAnsi="Times New Roman" w:cs="Times New Roman"/>
          <w:lang w:val="pl-PL"/>
        </w:rPr>
      </w:pPr>
      <w:r w:rsidRPr="00955AC2">
        <w:rPr>
          <w:rFonts w:ascii="Times New Roman" w:hAnsi="Times New Roman" w:cs="Times New Roman"/>
          <w:lang w:val="pl-PL"/>
        </w:rPr>
        <w:t>Jest to opowieść o rozmnożeniu chleba i ryb, choć tak naprawdę chodzi o dziecko, które jest głównym bohaterem tego cudu; dziecko, o którym niewiele się mówi. Ale ten cud jest tak ważny, że jego historia znajduje się we WSZYSTKICH czterech ewangeliach, ale tylko Jan mówi nam, kto jest jego główną postacią. Zwróć uwagę! Być może cud wyglądałby zupełnie inaczej, gdyby nie on. Czy wiesz, o kim mowa? Czy możesz to sobie wyobrazić? Chciałbym Cię poprosić, abyś otworzył swoją Biblię na Ewangelii Jana 6:1-15. To jest cała historia, a w wersecie 9 jest postać, o której chciałbym ci opowiedzieć:</w:t>
      </w:r>
    </w:p>
    <w:p w14:paraId="279CDAD2" w14:textId="77777777" w:rsidR="00955AC2" w:rsidRPr="00955AC2" w:rsidRDefault="00955AC2" w:rsidP="00955AC2">
      <w:pPr>
        <w:jc w:val="both"/>
        <w:rPr>
          <w:rFonts w:ascii="Times New Roman" w:hAnsi="Times New Roman" w:cs="Times New Roman"/>
          <w:color w:val="3D3D3D"/>
          <w:shd w:val="clear" w:color="auto" w:fill="FFFFFF"/>
          <w:lang w:val="pl-PL"/>
        </w:rPr>
      </w:pPr>
      <w:r w:rsidRPr="00955AC2">
        <w:rPr>
          <w:rFonts w:ascii="Times New Roman" w:hAnsi="Times New Roman" w:cs="Times New Roman"/>
          <w:lang w:val="pl-PL"/>
        </w:rPr>
        <w:t>„</w:t>
      </w:r>
      <w:r w:rsidRPr="00955AC2">
        <w:rPr>
          <w:rFonts w:ascii="Times New Roman" w:hAnsi="Times New Roman" w:cs="Times New Roman"/>
          <w:color w:val="3D3D3D"/>
          <w:shd w:val="clear" w:color="auto" w:fill="FFFFFF"/>
          <w:lang w:val="pl-PL"/>
        </w:rPr>
        <w:t>Jest tutaj chłopiec, który ma pięć chlebów jęczmiennych i dwie ryby, lecz cóż to jest na tak wielu?”</w:t>
      </w:r>
    </w:p>
    <w:p w14:paraId="47836ACD" w14:textId="77777777" w:rsidR="00955AC2" w:rsidRPr="00955AC2" w:rsidRDefault="00955AC2" w:rsidP="00955AC2">
      <w:pPr>
        <w:jc w:val="both"/>
        <w:rPr>
          <w:rFonts w:ascii="Times New Roman" w:hAnsi="Times New Roman" w:cs="Times New Roman"/>
          <w:lang w:val="pl-PL"/>
        </w:rPr>
      </w:pPr>
      <w:r w:rsidRPr="00955AC2">
        <w:rPr>
          <w:rFonts w:ascii="Times New Roman" w:hAnsi="Times New Roman" w:cs="Times New Roman"/>
          <w:lang w:val="pl-PL"/>
        </w:rPr>
        <w:lastRenderedPageBreak/>
        <w:t xml:space="preserve">Myślę, że ten chłopiec był w wieku jednego z nas, </w:t>
      </w:r>
      <w:proofErr w:type="spellStart"/>
      <w:r w:rsidRPr="00955AC2">
        <w:rPr>
          <w:rFonts w:ascii="Times New Roman" w:hAnsi="Times New Roman" w:cs="Times New Roman"/>
          <w:lang w:val="pl-PL"/>
        </w:rPr>
        <w:t>Pathfinder</w:t>
      </w:r>
      <w:proofErr w:type="spellEnd"/>
      <w:r w:rsidRPr="00955AC2">
        <w:rPr>
          <w:rFonts w:ascii="Times New Roman" w:hAnsi="Times New Roman" w:cs="Times New Roman"/>
          <w:lang w:val="pl-PL"/>
        </w:rPr>
        <w:t xml:space="preserve">. Być może, gdyby w czasach Jezusa, w Judei lub w tym przypadku w pobliżu Betsaidy, istniał klub </w:t>
      </w:r>
      <w:proofErr w:type="spellStart"/>
      <w:r w:rsidRPr="00955AC2">
        <w:rPr>
          <w:rFonts w:ascii="Times New Roman" w:hAnsi="Times New Roman" w:cs="Times New Roman"/>
          <w:lang w:val="pl-PL"/>
        </w:rPr>
        <w:t>Pathfinder</w:t>
      </w:r>
      <w:proofErr w:type="spellEnd"/>
      <w:r w:rsidRPr="00955AC2">
        <w:rPr>
          <w:rFonts w:ascii="Times New Roman" w:hAnsi="Times New Roman" w:cs="Times New Roman"/>
          <w:lang w:val="pl-PL"/>
        </w:rPr>
        <w:t>, on też nosiłby żółtą chustę, tak jak ty i ja nosimy ją dzisiaj.</w:t>
      </w:r>
    </w:p>
    <w:p w14:paraId="17A52360" w14:textId="77777777" w:rsidR="00955AC2" w:rsidRPr="00955AC2" w:rsidRDefault="00955AC2" w:rsidP="00955AC2">
      <w:pPr>
        <w:jc w:val="both"/>
        <w:rPr>
          <w:rFonts w:ascii="Times New Roman" w:hAnsi="Times New Roman" w:cs="Times New Roman"/>
          <w:lang w:val="pl-PL"/>
        </w:rPr>
      </w:pPr>
      <w:r w:rsidRPr="00955AC2">
        <w:rPr>
          <w:rFonts w:ascii="Times New Roman" w:hAnsi="Times New Roman" w:cs="Times New Roman"/>
          <w:lang w:val="pl-PL"/>
        </w:rPr>
        <w:t>Nie jest to napisane, ale możemy sobie wyobrazić, że sam fakt, że Jezus był w pobliżu, sprawił, że chłopiec poczuł pragnienie pójścia i przebywania z Jezusem. Historia ta sugeruje, że Jezus był zatroskany. Potrzebował pobyć na osobności. Jan Chrzciciel niedawno umarł, więc przeprawił się przez morze i udał się na górę ze swoimi uczniami. Ale kiedy ludzie usłyszeli o Jezusie i o tym, jak uzdrawiał ludzi, zaczęli za Nim podążać. Wiesz, w Genezaret Jezus uzdrowił wszystkich chorych; przeczytajmy, co mówi Marek w 6:55-56.</w:t>
      </w:r>
    </w:p>
    <w:p w14:paraId="354AD8BE" w14:textId="77777777" w:rsidR="00955AC2" w:rsidRPr="00955AC2" w:rsidRDefault="00955AC2" w:rsidP="00955AC2">
      <w:pPr>
        <w:jc w:val="both"/>
        <w:rPr>
          <w:rFonts w:ascii="Times New Roman" w:hAnsi="Times New Roman" w:cs="Times New Roman"/>
          <w:lang w:val="pl-PL"/>
        </w:rPr>
      </w:pPr>
      <w:r w:rsidRPr="00955AC2">
        <w:rPr>
          <w:rFonts w:ascii="Times New Roman" w:hAnsi="Times New Roman" w:cs="Times New Roman"/>
          <w:lang w:val="pl-PL"/>
        </w:rPr>
        <w:t>„I rozbiegli się po całej tej krainie, i poczęli na łożach znosić chorych tam, gdzie, jak słyszeli, przebywał. A gdziekolwiek przyszedł do wsi albo do miast, albo do osad, kładli chorych na placach i prosili go, by się mogli dotknąć choćby kraju szaty jego; a ci, którzy się go dotknęli, zostali uzdrowieni.”</w:t>
      </w:r>
    </w:p>
    <w:p w14:paraId="1369B3B6" w14:textId="77777777" w:rsidR="00955AC2" w:rsidRPr="00955AC2" w:rsidRDefault="00955AC2" w:rsidP="00955AC2">
      <w:pPr>
        <w:jc w:val="both"/>
        <w:rPr>
          <w:rFonts w:ascii="Times New Roman" w:hAnsi="Times New Roman" w:cs="Times New Roman"/>
          <w:lang w:val="pl-PL"/>
        </w:rPr>
      </w:pPr>
      <w:r w:rsidRPr="00955AC2">
        <w:rPr>
          <w:rFonts w:ascii="Times New Roman" w:hAnsi="Times New Roman" w:cs="Times New Roman"/>
          <w:lang w:val="pl-PL"/>
        </w:rPr>
        <w:t>Niewątpliwie sława Jezusa, sposób, w jaki okazywał współczucie ludziom, wzbudziły ciekawość tego chłopca. Wiedząc, że Jezus miał moc uzdrawiania chorych, chłopiec chciał być tam, gdzie Jezus. Chciał Go widzieć i słyszeć, i oczywiście, jeśli charakter Jezusa w szczególny sposób przemawiał do nowych pokoleń, chciały one być z Jezusem. Dziś, podobnie jak w czasach Jezusa, jest wielu ludzi, którzy potrzebują uzdrowienia przez Jezusa, jest wielu ludzi, którzy potrzebują usłyszeć o Jezusie, aby mogli w Niego uwierzyć i zbliżyć się do Niego. Nasz przyjaciel nie tylko wiedział, że w pobliżu jest człowiek zwany Jezusem, ale także był zainteresowany pójściem tam, gdzie on był. Kiedy uczestniczymy w zajęciach biblijnych, uczymy się nie tylko historii Tego, który oddał za nas swoje życie, ale także Ducha Świętego i tego, jak zachęca i motywuje nas do spełnienia naszych oczekiwań i powiedzenia: "Idę do Ciebie, Jezu".</w:t>
      </w:r>
    </w:p>
    <w:p w14:paraId="7F527A46" w14:textId="577456C9" w:rsidR="00955AC2" w:rsidRPr="00962497" w:rsidRDefault="00962497" w:rsidP="00962497">
      <w:pPr>
        <w:jc w:val="both"/>
        <w:rPr>
          <w:rFonts w:ascii="Adlery Pro" w:hAnsi="Adlery Pro"/>
          <w:color w:val="8EAADB" w:themeColor="accent1" w:themeTint="99"/>
          <w:sz w:val="28"/>
          <w:szCs w:val="28"/>
          <w:lang w:val="pl-PL"/>
        </w:rPr>
      </w:pPr>
      <w:r>
        <w:rPr>
          <w:rFonts w:ascii="Adlery Pro" w:hAnsi="Adlery Pro"/>
          <w:color w:val="8EAADB" w:themeColor="accent1" w:themeTint="99"/>
          <w:sz w:val="28"/>
          <w:szCs w:val="28"/>
          <w:lang w:val="pl-PL"/>
        </w:rPr>
        <w:t>2.</w:t>
      </w:r>
      <w:r w:rsidR="00955AC2" w:rsidRPr="00962497">
        <w:rPr>
          <w:rFonts w:ascii="Adlery Pro" w:hAnsi="Adlery Pro"/>
          <w:color w:val="8EAADB" w:themeColor="accent1" w:themeTint="99"/>
          <w:sz w:val="28"/>
          <w:szCs w:val="28"/>
          <w:lang w:val="pl-PL"/>
        </w:rPr>
        <w:t xml:space="preserve"> DOBRA SŁAWA GENERUJE ZAUFANIE </w:t>
      </w:r>
    </w:p>
    <w:p w14:paraId="3F8F2D2E" w14:textId="77777777" w:rsidR="00955AC2" w:rsidRPr="00955AC2" w:rsidRDefault="00955AC2" w:rsidP="00955AC2">
      <w:pPr>
        <w:jc w:val="both"/>
        <w:rPr>
          <w:rFonts w:ascii="Times New Roman" w:hAnsi="Times New Roman" w:cs="Times New Roman"/>
          <w:lang w:val="pl-PL"/>
        </w:rPr>
      </w:pPr>
      <w:r w:rsidRPr="00955AC2">
        <w:rPr>
          <w:rFonts w:ascii="Times New Roman" w:hAnsi="Times New Roman" w:cs="Times New Roman"/>
          <w:lang w:val="pl-PL"/>
        </w:rPr>
        <w:t>Chociaż nasz bohater był chłopcem, który podobnie jak ty i ja, nie rządził się sam. Chociaż chciał udać się do miejsca, w którym przebywał Nazarejczyk, musiał poprosić o pozwolenie, a prośba o pozwolenie oznaczała, że musiał odpowiedzieć na kilka pytań. Czy pamiętasz pytania zadawane przez rodziców, gdy prosimy o pozwolenie na coś? Cóż, prawdopodobnie więcej niż kilka z nich zostało zadanych pewnie również i jemu.</w:t>
      </w:r>
    </w:p>
    <w:p w14:paraId="72C50B42" w14:textId="77777777" w:rsidR="00955AC2" w:rsidRPr="00955AC2" w:rsidRDefault="00955AC2" w:rsidP="00955AC2">
      <w:pPr>
        <w:jc w:val="both"/>
        <w:rPr>
          <w:rFonts w:ascii="Times New Roman" w:hAnsi="Times New Roman" w:cs="Times New Roman"/>
          <w:lang w:val="pl-PL"/>
        </w:rPr>
      </w:pPr>
      <w:r w:rsidRPr="00955AC2">
        <w:rPr>
          <w:rFonts w:ascii="Times New Roman" w:hAnsi="Times New Roman" w:cs="Times New Roman"/>
          <w:lang w:val="pl-PL"/>
        </w:rPr>
        <w:t xml:space="preserve">Dzisiaj, podobnie jak w przeszłości, nasi rodzice lub opiekunowie mają tendencję do martwienia się za każdym razem, gdy muszą dać nam pozwolenie na wyjście w jakieś miejsce. W czasach Jezusa, podobnie jak obecnie, na każdym kroku są niebezpieczne miejsca i ludzie. Chociaż mówimy, że wiemy, jak o siebie zadbać, Biblia mówi nam również, że: „A tak, kto mniema, że stoi, niech </w:t>
      </w:r>
      <w:proofErr w:type="gramStart"/>
      <w:r w:rsidRPr="00955AC2">
        <w:rPr>
          <w:rFonts w:ascii="Times New Roman" w:hAnsi="Times New Roman" w:cs="Times New Roman"/>
          <w:lang w:val="pl-PL"/>
        </w:rPr>
        <w:t>baczy</w:t>
      </w:r>
      <w:proofErr w:type="gramEnd"/>
      <w:r w:rsidRPr="00955AC2">
        <w:rPr>
          <w:rFonts w:ascii="Times New Roman" w:hAnsi="Times New Roman" w:cs="Times New Roman"/>
          <w:lang w:val="pl-PL"/>
        </w:rPr>
        <w:t xml:space="preserve">, aby nie upadł”, lub innymi słowy... "w pewności tkwi niebezpieczeństwo". Wiele razy rodzice nie dają nam pozwolenia na wyjście z domu, po prostu dlatego, że nie wiedzą, dokąd idziemy; nie wiedzą, z kim idziemy; ani nie wiedzą, o której godzinie wrócimy. Jednak dla wielu osób klub </w:t>
      </w:r>
      <w:proofErr w:type="spellStart"/>
      <w:r w:rsidRPr="00955AC2">
        <w:rPr>
          <w:rFonts w:ascii="Times New Roman" w:hAnsi="Times New Roman" w:cs="Times New Roman"/>
          <w:lang w:val="pl-PL"/>
        </w:rPr>
        <w:t>Pathfinder</w:t>
      </w:r>
      <w:proofErr w:type="spellEnd"/>
      <w:r w:rsidRPr="00955AC2">
        <w:rPr>
          <w:rFonts w:ascii="Times New Roman" w:hAnsi="Times New Roman" w:cs="Times New Roman"/>
          <w:lang w:val="pl-PL"/>
        </w:rPr>
        <w:t xml:space="preserve"> to dobre miejsce. Klub ma prestiż. Nasi liderzy zdobyli szacunek i zaufanie naszych rodziców. Dają nam pozwolenie na biwakowanie; dają nam pozwolenie na zajęcia w górach, nad jeziorami i rzekami; dają nam pozwolenie na podróżowanie... podróżowanie i uczestnictwo w obozach. Dlaczego? Po prostu z powodu autorytetu, jaki posiada klub. Z powodu sławy, jaką mają </w:t>
      </w:r>
      <w:proofErr w:type="spellStart"/>
      <w:r w:rsidRPr="00955AC2">
        <w:rPr>
          <w:rFonts w:ascii="Times New Roman" w:hAnsi="Times New Roman" w:cs="Times New Roman"/>
          <w:lang w:val="pl-PL"/>
        </w:rPr>
        <w:t>Pathfinders</w:t>
      </w:r>
      <w:proofErr w:type="spellEnd"/>
      <w:r w:rsidRPr="00955AC2">
        <w:rPr>
          <w:rFonts w:ascii="Times New Roman" w:hAnsi="Times New Roman" w:cs="Times New Roman"/>
          <w:lang w:val="pl-PL"/>
        </w:rPr>
        <w:t xml:space="preserve">, a to generuje zaufanie. Z tego samego powodu wiele osób chce umieścić swoje dzieci w drużynie. Ponieważ program klubu wzbudza w nich zaufanie; ponieważ wiedzą, że w </w:t>
      </w:r>
      <w:proofErr w:type="spellStart"/>
      <w:r w:rsidRPr="00955AC2">
        <w:rPr>
          <w:rFonts w:ascii="Times New Roman" w:hAnsi="Times New Roman" w:cs="Times New Roman"/>
          <w:lang w:val="pl-PL"/>
        </w:rPr>
        <w:t>Pathfinder</w:t>
      </w:r>
      <w:proofErr w:type="spellEnd"/>
      <w:r w:rsidRPr="00955AC2">
        <w:rPr>
          <w:rFonts w:ascii="Times New Roman" w:hAnsi="Times New Roman" w:cs="Times New Roman"/>
          <w:lang w:val="pl-PL"/>
        </w:rPr>
        <w:t xml:space="preserve"> Club ich dzieci będą bezpieczne i będą miały dobrych przyjaciół. Sława Jezusa wzbudziła w ludziach zaufanie.</w:t>
      </w:r>
    </w:p>
    <w:p w14:paraId="0C4DE31C" w14:textId="77777777" w:rsidR="00955AC2" w:rsidRPr="00955AC2" w:rsidRDefault="00955AC2" w:rsidP="00955AC2">
      <w:pPr>
        <w:jc w:val="both"/>
        <w:rPr>
          <w:rFonts w:ascii="Times New Roman" w:hAnsi="Times New Roman" w:cs="Times New Roman"/>
          <w:lang w:val="pl-PL"/>
        </w:rPr>
      </w:pPr>
      <w:r w:rsidRPr="00955AC2">
        <w:rPr>
          <w:rFonts w:ascii="Times New Roman" w:hAnsi="Times New Roman" w:cs="Times New Roman"/>
          <w:lang w:val="pl-PL"/>
        </w:rPr>
        <w:t xml:space="preserve">Tysiące ludzi tłoczyło się wokół Niego. Ludzi, którzy słyszeli o Jezusie. Ty i ja mamy przywilej być członkami organizacji, która cieszy się dobrą reputacją. Za każdym razem, gdy nosimy nasz mundur, dajemy świadectwo nie tylko tego, jak to jest być </w:t>
      </w:r>
      <w:proofErr w:type="spellStart"/>
      <w:r w:rsidRPr="00955AC2">
        <w:rPr>
          <w:rFonts w:ascii="Times New Roman" w:hAnsi="Times New Roman" w:cs="Times New Roman"/>
          <w:lang w:val="pl-PL"/>
        </w:rPr>
        <w:t>Pathfinderem</w:t>
      </w:r>
      <w:proofErr w:type="spellEnd"/>
      <w:r w:rsidRPr="00955AC2">
        <w:rPr>
          <w:rFonts w:ascii="Times New Roman" w:hAnsi="Times New Roman" w:cs="Times New Roman"/>
          <w:lang w:val="pl-PL"/>
        </w:rPr>
        <w:t xml:space="preserve">, ale także świadczymy o Jezusie, a to rodzi zaufanie. Dlatego powinniśmy zapraszać do drużyny naszych przyjaciół, kolegów z klasy i sąsiadów. Być może wokół ciebie są dzieci, które chcą uczestniczyć w tych samych zajęciach, co ty. </w:t>
      </w:r>
      <w:r w:rsidRPr="00955AC2">
        <w:rPr>
          <w:rFonts w:ascii="Times New Roman" w:hAnsi="Times New Roman" w:cs="Times New Roman"/>
          <w:lang w:val="pl-PL"/>
        </w:rPr>
        <w:lastRenderedPageBreak/>
        <w:t>Śmiem twierdzić, że matka chłopca z tej historii była świadoma sławy Jezusa i podobnie jak jej sąsiedzi, dało jej to pewność siebie, bezpieczeństwo i spokój ducha, aby pozwolić mu odejść.</w:t>
      </w:r>
    </w:p>
    <w:p w14:paraId="230E4DAA" w14:textId="15FBBEBB" w:rsidR="00955AC2" w:rsidRPr="00955AC2" w:rsidRDefault="00962497" w:rsidP="00955AC2">
      <w:pPr>
        <w:jc w:val="both"/>
        <w:rPr>
          <w:rFonts w:ascii="Times New Roman" w:hAnsi="Times New Roman" w:cs="Times New Roman"/>
          <w:lang w:val="pl-PL"/>
        </w:rPr>
      </w:pPr>
      <w:r>
        <w:rPr>
          <w:rFonts w:ascii="Adlery Pro" w:hAnsi="Adlery Pro"/>
          <w:color w:val="8EAADB" w:themeColor="accent1" w:themeTint="99"/>
          <w:sz w:val="28"/>
          <w:szCs w:val="28"/>
          <w:lang w:val="pl-PL"/>
        </w:rPr>
        <w:t>3</w:t>
      </w:r>
      <w:r w:rsidR="00955AC2">
        <w:rPr>
          <w:rFonts w:ascii="Adlery Pro" w:hAnsi="Adlery Pro"/>
          <w:color w:val="8EAADB" w:themeColor="accent1" w:themeTint="99"/>
          <w:sz w:val="28"/>
          <w:szCs w:val="28"/>
          <w:lang w:val="pl-PL"/>
        </w:rPr>
        <w:t xml:space="preserve">. </w:t>
      </w:r>
      <w:r w:rsidR="00955AC2" w:rsidRPr="00955AC2">
        <w:rPr>
          <w:rFonts w:ascii="Adlery Pro" w:hAnsi="Adlery Pro"/>
          <w:color w:val="8EAADB" w:themeColor="accent1" w:themeTint="99"/>
          <w:sz w:val="28"/>
          <w:szCs w:val="28"/>
          <w:lang w:val="pl-PL"/>
        </w:rPr>
        <w:t xml:space="preserve">WIEDZA PROWADZI DO ZGODY </w:t>
      </w:r>
    </w:p>
    <w:p w14:paraId="76C637D7" w14:textId="77777777" w:rsidR="00955AC2" w:rsidRPr="00955AC2" w:rsidRDefault="00955AC2" w:rsidP="00955AC2">
      <w:pPr>
        <w:jc w:val="both"/>
        <w:rPr>
          <w:rFonts w:ascii="Times New Roman" w:hAnsi="Times New Roman" w:cs="Times New Roman"/>
          <w:lang w:val="pl-PL"/>
        </w:rPr>
      </w:pPr>
      <w:r w:rsidRPr="00955AC2">
        <w:rPr>
          <w:rFonts w:ascii="Times New Roman" w:hAnsi="Times New Roman" w:cs="Times New Roman"/>
          <w:lang w:val="pl-PL"/>
        </w:rPr>
        <w:t>Wyobraź sobie taką sytuację... W twoim sercu obudziło się pragnienie pójścia tam, gdzie był Jezus. Wielu ludzi takich jak ty tam idzie. Nawet twoi przyjaciele idą tam ze swoimi rodzicami. Jednak w przeciwieństwie do swoich przyjaciół, wiesz, że twoja matka nie może ci towarzyszyć, więc musisz poprosić ją o pozwolenie.</w:t>
      </w:r>
    </w:p>
    <w:p w14:paraId="2D591F14" w14:textId="77777777" w:rsidR="00955AC2" w:rsidRPr="00265B08" w:rsidRDefault="00955AC2" w:rsidP="00955AC2">
      <w:pPr>
        <w:jc w:val="both"/>
        <w:rPr>
          <w:rFonts w:ascii="Times New Roman" w:hAnsi="Times New Roman" w:cs="Times New Roman"/>
        </w:rPr>
      </w:pPr>
      <w:r w:rsidRPr="00955AC2">
        <w:rPr>
          <w:rFonts w:ascii="Times New Roman" w:hAnsi="Times New Roman" w:cs="Times New Roman"/>
          <w:lang w:val="pl-PL"/>
        </w:rPr>
        <w:t xml:space="preserve">Dobra sława Jezusa zrodziła wielkie oczekiwania. Chcesz tam być, jesteś zainteresowany, ale musisz poprosić o pozwolenie. Jakiś czas temu, abym mógł wziąć udział w </w:t>
      </w:r>
      <w:proofErr w:type="spellStart"/>
      <w:r w:rsidRPr="00955AC2">
        <w:rPr>
          <w:rFonts w:ascii="Times New Roman" w:hAnsi="Times New Roman" w:cs="Times New Roman"/>
          <w:lang w:val="pl-PL"/>
        </w:rPr>
        <w:t>Camporee</w:t>
      </w:r>
      <w:proofErr w:type="spellEnd"/>
      <w:r w:rsidRPr="00955AC2">
        <w:rPr>
          <w:rFonts w:ascii="Times New Roman" w:hAnsi="Times New Roman" w:cs="Times New Roman"/>
          <w:lang w:val="pl-PL"/>
        </w:rPr>
        <w:t xml:space="preserve">, mój drużynowy musiał poprosić o zgodę. Wciąż mieliśmy zajęcia, a co gorsza, zbliżał się tydzień egzaminów. Chciałam pojechać na </w:t>
      </w:r>
      <w:proofErr w:type="spellStart"/>
      <w:r w:rsidRPr="00955AC2">
        <w:rPr>
          <w:rFonts w:ascii="Times New Roman" w:hAnsi="Times New Roman" w:cs="Times New Roman"/>
          <w:lang w:val="pl-PL"/>
        </w:rPr>
        <w:t>Camporee</w:t>
      </w:r>
      <w:proofErr w:type="spellEnd"/>
      <w:r w:rsidRPr="00955AC2">
        <w:rPr>
          <w:rFonts w:ascii="Times New Roman" w:hAnsi="Times New Roman" w:cs="Times New Roman"/>
          <w:lang w:val="pl-PL"/>
        </w:rPr>
        <w:t xml:space="preserve">. Wiedziałam, że będę się dobrze bawić i wiedziałam, że wszyscy z mojej klasy pojadą, ale potrzebowałem zgody rodziców. W kazaniu o błogosławieństwach, czyli kazaniu na górze, powiedziano nam, że Jezus zaprosił ludzi, aby przyszli do Niego. Zapraszał wszelkiego rodzaju ludzi... "Przyjdź do Mnie... Przyjdźcie do Mnie...". Scena cudu rozmnożenia nie zawiera wyraźnego zaproszenia ze strony Jezusa, sam fakt, że On tam był, był już zaproszeniem do pójścia za Nim. Mogę sobie zatem wyobrazić, że chłopiec poszedł do swojej matki, aby poprosić ją o pozwolenie, a ona nie musiała wysłuchiwać argumentów swojego syna, ponieważ wiedziała i znała reputację Jezusa. Miała pełne zaufanie, że być tam, gdzie Jezus oznaczało, że było to bezpieczne miejsce. </w:t>
      </w:r>
      <w:proofErr w:type="spellStart"/>
      <w:r w:rsidRPr="00265B08">
        <w:rPr>
          <w:rFonts w:ascii="Times New Roman" w:hAnsi="Times New Roman" w:cs="Times New Roman"/>
        </w:rPr>
        <w:t>Była</w:t>
      </w:r>
      <w:proofErr w:type="spellEnd"/>
      <w:r w:rsidRPr="00265B08">
        <w:rPr>
          <w:rFonts w:ascii="Times New Roman" w:hAnsi="Times New Roman" w:cs="Times New Roman"/>
        </w:rPr>
        <w:t xml:space="preserve"> </w:t>
      </w:r>
      <w:proofErr w:type="spellStart"/>
      <w:r w:rsidRPr="00265B08">
        <w:rPr>
          <w:rFonts w:ascii="Times New Roman" w:hAnsi="Times New Roman" w:cs="Times New Roman"/>
        </w:rPr>
        <w:t>pewna</w:t>
      </w:r>
      <w:proofErr w:type="spellEnd"/>
      <w:r w:rsidRPr="00265B08">
        <w:rPr>
          <w:rFonts w:ascii="Times New Roman" w:hAnsi="Times New Roman" w:cs="Times New Roman"/>
        </w:rPr>
        <w:t xml:space="preserve"> do </w:t>
      </w:r>
      <w:proofErr w:type="spellStart"/>
      <w:r w:rsidRPr="00265B08">
        <w:rPr>
          <w:rFonts w:ascii="Times New Roman" w:hAnsi="Times New Roman" w:cs="Times New Roman"/>
        </w:rPr>
        <w:t>tego</w:t>
      </w:r>
      <w:proofErr w:type="spellEnd"/>
      <w:r w:rsidRPr="00265B08">
        <w:rPr>
          <w:rFonts w:ascii="Times New Roman" w:hAnsi="Times New Roman" w:cs="Times New Roman"/>
        </w:rPr>
        <w:t xml:space="preserve"> </w:t>
      </w:r>
      <w:proofErr w:type="spellStart"/>
      <w:r w:rsidRPr="00265B08">
        <w:rPr>
          <w:rFonts w:ascii="Times New Roman" w:hAnsi="Times New Roman" w:cs="Times New Roman"/>
        </w:rPr>
        <w:t>stopnia</w:t>
      </w:r>
      <w:proofErr w:type="spellEnd"/>
      <w:r w:rsidRPr="00265B08">
        <w:rPr>
          <w:rFonts w:ascii="Times New Roman" w:hAnsi="Times New Roman" w:cs="Times New Roman"/>
        </w:rPr>
        <w:t xml:space="preserve">, </w:t>
      </w:r>
      <w:proofErr w:type="spellStart"/>
      <w:r w:rsidRPr="00265B08">
        <w:rPr>
          <w:rFonts w:ascii="Times New Roman" w:hAnsi="Times New Roman" w:cs="Times New Roman"/>
        </w:rPr>
        <w:t>że</w:t>
      </w:r>
      <w:proofErr w:type="spellEnd"/>
      <w:r w:rsidRPr="00265B08">
        <w:rPr>
          <w:rFonts w:ascii="Times New Roman" w:hAnsi="Times New Roman" w:cs="Times New Roman"/>
        </w:rPr>
        <w:t xml:space="preserve"> </w:t>
      </w:r>
      <w:proofErr w:type="spellStart"/>
      <w:r w:rsidRPr="00265B08">
        <w:rPr>
          <w:rFonts w:ascii="Times New Roman" w:hAnsi="Times New Roman" w:cs="Times New Roman"/>
        </w:rPr>
        <w:t>powiedziała</w:t>
      </w:r>
      <w:proofErr w:type="spellEnd"/>
      <w:r w:rsidRPr="00265B08">
        <w:rPr>
          <w:rFonts w:ascii="Times New Roman" w:hAnsi="Times New Roman" w:cs="Times New Roman"/>
        </w:rPr>
        <w:t xml:space="preserve"> </w:t>
      </w:r>
      <w:proofErr w:type="spellStart"/>
      <w:r w:rsidRPr="00265B08">
        <w:rPr>
          <w:rFonts w:ascii="Times New Roman" w:hAnsi="Times New Roman" w:cs="Times New Roman"/>
        </w:rPr>
        <w:t>swojemu</w:t>
      </w:r>
      <w:proofErr w:type="spellEnd"/>
      <w:r w:rsidRPr="00265B08">
        <w:rPr>
          <w:rFonts w:ascii="Times New Roman" w:hAnsi="Times New Roman" w:cs="Times New Roman"/>
        </w:rPr>
        <w:t xml:space="preserve"> </w:t>
      </w:r>
      <w:proofErr w:type="spellStart"/>
      <w:r w:rsidRPr="00265B08">
        <w:rPr>
          <w:rFonts w:ascii="Times New Roman" w:hAnsi="Times New Roman" w:cs="Times New Roman"/>
        </w:rPr>
        <w:t>synowi</w:t>
      </w:r>
      <w:proofErr w:type="spellEnd"/>
      <w:r w:rsidRPr="00265B08">
        <w:rPr>
          <w:rFonts w:ascii="Times New Roman" w:hAnsi="Times New Roman" w:cs="Times New Roman"/>
        </w:rPr>
        <w:t xml:space="preserve">: </w:t>
      </w:r>
    </w:p>
    <w:p w14:paraId="4F0A125D" w14:textId="77777777" w:rsidR="00955AC2" w:rsidRPr="00265B08" w:rsidRDefault="00955AC2" w:rsidP="00955AC2">
      <w:pPr>
        <w:pStyle w:val="Akapitzlist"/>
        <w:numPr>
          <w:ilvl w:val="0"/>
          <w:numId w:val="18"/>
        </w:numPr>
        <w:jc w:val="both"/>
        <w:rPr>
          <w:rFonts w:ascii="Times New Roman" w:hAnsi="Times New Roman" w:cs="Times New Roman"/>
        </w:rPr>
      </w:pPr>
      <w:r w:rsidRPr="00265B08">
        <w:rPr>
          <w:rFonts w:ascii="Times New Roman" w:hAnsi="Times New Roman" w:cs="Times New Roman"/>
        </w:rPr>
        <w:t>"</w:t>
      </w:r>
      <w:proofErr w:type="spellStart"/>
      <w:r w:rsidRPr="00265B08">
        <w:rPr>
          <w:rFonts w:ascii="Times New Roman" w:hAnsi="Times New Roman" w:cs="Times New Roman"/>
        </w:rPr>
        <w:t>Idź</w:t>
      </w:r>
      <w:proofErr w:type="spellEnd"/>
      <w:r w:rsidRPr="00265B08">
        <w:rPr>
          <w:rFonts w:ascii="Times New Roman" w:hAnsi="Times New Roman" w:cs="Times New Roman"/>
        </w:rPr>
        <w:t xml:space="preserve"> z </w:t>
      </w:r>
      <w:proofErr w:type="spellStart"/>
      <w:r w:rsidRPr="00265B08">
        <w:rPr>
          <w:rFonts w:ascii="Times New Roman" w:hAnsi="Times New Roman" w:cs="Times New Roman"/>
        </w:rPr>
        <w:t>Jezusem</w:t>
      </w:r>
      <w:proofErr w:type="spellEnd"/>
      <w:r w:rsidRPr="00265B08">
        <w:rPr>
          <w:rFonts w:ascii="Times New Roman" w:hAnsi="Times New Roman" w:cs="Times New Roman"/>
        </w:rPr>
        <w:t>".</w:t>
      </w:r>
    </w:p>
    <w:p w14:paraId="506F5A4B" w14:textId="77777777" w:rsidR="00955AC2" w:rsidRPr="00955AC2" w:rsidRDefault="00955AC2" w:rsidP="00955AC2">
      <w:pPr>
        <w:pStyle w:val="Akapitzlist"/>
        <w:numPr>
          <w:ilvl w:val="0"/>
          <w:numId w:val="18"/>
        </w:numPr>
        <w:jc w:val="both"/>
        <w:rPr>
          <w:rFonts w:ascii="Times New Roman" w:hAnsi="Times New Roman" w:cs="Times New Roman"/>
          <w:lang w:val="pl-PL"/>
        </w:rPr>
      </w:pPr>
      <w:r w:rsidRPr="00955AC2">
        <w:rPr>
          <w:rFonts w:ascii="Times New Roman" w:hAnsi="Times New Roman" w:cs="Times New Roman"/>
          <w:lang w:val="pl-PL"/>
        </w:rPr>
        <w:t>"Idź do Niego, bo tam będziesz bezpieczny".</w:t>
      </w:r>
    </w:p>
    <w:p w14:paraId="5AE7C749" w14:textId="77777777" w:rsidR="00955AC2" w:rsidRPr="00955AC2" w:rsidRDefault="00955AC2" w:rsidP="00955AC2">
      <w:pPr>
        <w:pStyle w:val="Akapitzlist"/>
        <w:numPr>
          <w:ilvl w:val="0"/>
          <w:numId w:val="18"/>
        </w:numPr>
        <w:jc w:val="both"/>
        <w:rPr>
          <w:rFonts w:ascii="Times New Roman" w:hAnsi="Times New Roman" w:cs="Times New Roman"/>
          <w:lang w:val="pl-PL"/>
        </w:rPr>
      </w:pPr>
      <w:r w:rsidRPr="00955AC2">
        <w:rPr>
          <w:rFonts w:ascii="Times New Roman" w:hAnsi="Times New Roman" w:cs="Times New Roman"/>
          <w:lang w:val="pl-PL"/>
        </w:rPr>
        <w:t>"Idź i zostań tak długo, jak będzie trzeba".</w:t>
      </w:r>
    </w:p>
    <w:p w14:paraId="08D525C6" w14:textId="77777777" w:rsidR="00955AC2" w:rsidRPr="00955AC2" w:rsidRDefault="00955AC2" w:rsidP="00955AC2">
      <w:pPr>
        <w:pStyle w:val="Akapitzlist"/>
        <w:numPr>
          <w:ilvl w:val="0"/>
          <w:numId w:val="18"/>
        </w:numPr>
        <w:jc w:val="both"/>
        <w:rPr>
          <w:rFonts w:ascii="Times New Roman" w:hAnsi="Times New Roman" w:cs="Times New Roman"/>
          <w:lang w:val="pl-PL"/>
        </w:rPr>
      </w:pPr>
      <w:r w:rsidRPr="00955AC2">
        <w:rPr>
          <w:rFonts w:ascii="Times New Roman" w:hAnsi="Times New Roman" w:cs="Times New Roman"/>
          <w:lang w:val="pl-PL"/>
        </w:rPr>
        <w:t>"Idź do Jezusa, bo w Nim mam zaufanie".</w:t>
      </w:r>
    </w:p>
    <w:p w14:paraId="7416BFC5" w14:textId="77777777" w:rsidR="00955AC2" w:rsidRPr="00955AC2" w:rsidRDefault="00955AC2" w:rsidP="00955AC2">
      <w:pPr>
        <w:jc w:val="both"/>
        <w:rPr>
          <w:rFonts w:ascii="Times New Roman" w:hAnsi="Times New Roman" w:cs="Times New Roman"/>
          <w:lang w:val="pl-PL"/>
        </w:rPr>
      </w:pPr>
      <w:r w:rsidRPr="00955AC2">
        <w:rPr>
          <w:rFonts w:ascii="Times New Roman" w:hAnsi="Times New Roman" w:cs="Times New Roman"/>
          <w:lang w:val="pl-PL"/>
        </w:rPr>
        <w:t>Kiedy mój drużynowy rozmawiał z moimi rodzicami i powiedział im, co będziemy robić i gdzie pójdziemy, moi rodzice powiedzieli: "Idź, mój synu. Idź ze swoim drużynowym i baw się dobrze. Jedź i wykorzystaj swój czas jak najlepiej. Baw się dobrze ze swoją klasą". Jan 6:9 mówi nam, że chłopiec został przyprowadzony do Jezusa z przekąską, którą, jak możemy przypuszczać, przygotowała dla niego matka. Jednak historia mówi nam również, że spośród wszystkich ludzi w tłumie, tylko ten chłopiec miał coś do jedzenia, a to coś do jedzenia przywiodło go do obecności Jezusa... Czy możesz to sobie wyobrazić? Zostać przyprowadzonym do Jezusa. Matka zgodziła się wypuścić chłopca, ponieważ wiedziała lub słyszała o Jezusie; chłopiec był gotów oddać to, co miał do jedzenia, ponieważ spędził wiele godzin słuchając Jezusa... poznając Jezusa.</w:t>
      </w:r>
    </w:p>
    <w:p w14:paraId="27C7D42A" w14:textId="77777777" w:rsidR="00955AC2" w:rsidRPr="00955AC2" w:rsidRDefault="00955AC2" w:rsidP="00955AC2">
      <w:pPr>
        <w:jc w:val="both"/>
        <w:rPr>
          <w:rFonts w:ascii="Times New Roman" w:hAnsi="Times New Roman" w:cs="Times New Roman"/>
          <w:lang w:val="pl-PL"/>
        </w:rPr>
      </w:pPr>
    </w:p>
    <w:p w14:paraId="3EFB5CC8" w14:textId="24746CEB" w:rsidR="00955AC2" w:rsidRPr="00182DB2" w:rsidRDefault="007D1499" w:rsidP="00955AC2">
      <w:pPr>
        <w:jc w:val="both"/>
        <w:rPr>
          <w:rFonts w:ascii="Adlery Pro" w:hAnsi="Adlery Pro"/>
          <w:color w:val="8EAADB" w:themeColor="accent1" w:themeTint="99"/>
          <w:sz w:val="28"/>
          <w:szCs w:val="28"/>
          <w:lang w:val="pl-PL"/>
        </w:rPr>
      </w:pPr>
      <w:r>
        <w:rPr>
          <w:rFonts w:ascii="Adlery Pro" w:hAnsi="Adlery Pro"/>
          <w:color w:val="8EAADB" w:themeColor="accent1" w:themeTint="99"/>
          <w:sz w:val="28"/>
          <w:szCs w:val="28"/>
          <w:lang w:val="pl-PL"/>
        </w:rPr>
        <w:t>WNIOSKI</w:t>
      </w:r>
    </w:p>
    <w:p w14:paraId="36FB009E" w14:textId="77777777" w:rsidR="00955AC2" w:rsidRPr="00955AC2" w:rsidRDefault="00955AC2" w:rsidP="00955AC2">
      <w:pPr>
        <w:jc w:val="both"/>
        <w:rPr>
          <w:rFonts w:ascii="Times New Roman" w:hAnsi="Times New Roman" w:cs="Times New Roman"/>
          <w:lang w:val="pl-PL"/>
        </w:rPr>
      </w:pPr>
      <w:r w:rsidRPr="00955AC2">
        <w:rPr>
          <w:rFonts w:ascii="Times New Roman" w:hAnsi="Times New Roman" w:cs="Times New Roman"/>
          <w:lang w:val="pl-PL"/>
        </w:rPr>
        <w:t>Chociaż Biblia krótko wspomina o chłopcu i jego działaniu jako przejawie solidarności, historia ta otwiera nasze umysły na wyobraźnię, a jednocześnie pomaga nam zrozumieć, że poznanie Jezusa pozwala nam wzbudzić zaufanie i pragnienie podążania za Nim. Pozwala nam zrozumieć, że osoba Jezusa przyciąga; że zadanie Jezusa powierzone Jego ludowi wychodzi naprzeciw potrzebom ludzi. Że bez względu na to, ile mamy lat, ile wiemy i co mamy do zaoferowania, będąc z Jezusem stajemy się Jego "narzędziami". Że idąc z Jezusem, stajemy się kanałami błogosławieństwa dla naszej rodziny, towarzyszy, sąsiadów i przyjaciół. Niewiarygodne, że kilka bochenków chleba i kilka ryb, które chłopiec przyniósł i dał Jezusowi, służyło jako błogosławieństwo dla wielkiego tłumu.</w:t>
      </w:r>
    </w:p>
    <w:p w14:paraId="565387B0" w14:textId="77777777" w:rsidR="00955AC2" w:rsidRPr="00955AC2" w:rsidRDefault="00955AC2" w:rsidP="00955AC2">
      <w:pPr>
        <w:jc w:val="both"/>
        <w:rPr>
          <w:rFonts w:ascii="Times New Roman" w:hAnsi="Times New Roman" w:cs="Times New Roman"/>
          <w:lang w:val="pl-PL"/>
        </w:rPr>
      </w:pPr>
      <w:r w:rsidRPr="00955AC2">
        <w:rPr>
          <w:rFonts w:ascii="Times New Roman" w:hAnsi="Times New Roman" w:cs="Times New Roman"/>
          <w:lang w:val="pl-PL"/>
        </w:rPr>
        <w:t xml:space="preserve">Paweł pyta: "Ale jak mają wzywać tego, w którego nie uwierzyli? A jak mają uwierzyć w tego, o którym nie słyszeli? A jak usłyszeć, jeśli nie ma tego, który zwiastuje?" (Rzymian 10:14) Bycie z Jezusem... odpowiadanie na Jego zaproszenie, zachęca nas do wypełniania Jego woli. Ani matka, dając pozwolenie i mówiąc: "Idź z Jezusem"... ani chłopiec, odpowiadając: "Pójdę z Jezusem", nie mogli sobie wyobrazić, co stanie się kilka godzin później. wydarzy się kilka godzin później. Tłum, który był zachwycony </w:t>
      </w:r>
      <w:r w:rsidRPr="00955AC2">
        <w:rPr>
          <w:rFonts w:ascii="Times New Roman" w:hAnsi="Times New Roman" w:cs="Times New Roman"/>
          <w:lang w:val="pl-PL"/>
        </w:rPr>
        <w:lastRenderedPageBreak/>
        <w:t>czynami i słowami Jezusa został nakarmiony,</w:t>
      </w:r>
      <w:r w:rsidRPr="00955AC2">
        <w:rPr>
          <w:lang w:val="pl-PL"/>
        </w:rPr>
        <w:t xml:space="preserve"> </w:t>
      </w:r>
      <w:r w:rsidRPr="00955AC2">
        <w:rPr>
          <w:rFonts w:ascii="Times New Roman" w:hAnsi="Times New Roman" w:cs="Times New Roman"/>
          <w:lang w:val="pl-PL"/>
        </w:rPr>
        <w:t xml:space="preserve">jak również inna społeczność, która również skorzystała, otrzymując to, co </w:t>
      </w:r>
      <w:proofErr w:type="spellStart"/>
      <w:r w:rsidRPr="00955AC2">
        <w:rPr>
          <w:rFonts w:ascii="Times New Roman" w:hAnsi="Times New Roman" w:cs="Times New Roman"/>
          <w:lang w:val="pl-PL"/>
        </w:rPr>
        <w:t>co</w:t>
      </w:r>
      <w:proofErr w:type="spellEnd"/>
      <w:r w:rsidRPr="00955AC2">
        <w:rPr>
          <w:rFonts w:ascii="Times New Roman" w:hAnsi="Times New Roman" w:cs="Times New Roman"/>
          <w:lang w:val="pl-PL"/>
        </w:rPr>
        <w:t xml:space="preserve"> pozostało z tego cudu.</w:t>
      </w:r>
    </w:p>
    <w:p w14:paraId="7D66B3B9" w14:textId="77777777" w:rsidR="00955AC2" w:rsidRPr="0036100F" w:rsidRDefault="00955AC2" w:rsidP="00955AC2">
      <w:pPr>
        <w:jc w:val="both"/>
        <w:rPr>
          <w:rFonts w:ascii="Adlery Pro" w:hAnsi="Adlery Pro"/>
          <w:color w:val="8EAADB" w:themeColor="accent1" w:themeTint="99"/>
          <w:sz w:val="28"/>
          <w:szCs w:val="28"/>
          <w:lang w:val="pl-PL"/>
        </w:rPr>
      </w:pPr>
      <w:r w:rsidRPr="0036100F">
        <w:rPr>
          <w:rFonts w:ascii="Adlery Pro" w:hAnsi="Adlery Pro"/>
          <w:color w:val="8EAADB" w:themeColor="accent1" w:themeTint="99"/>
          <w:sz w:val="28"/>
          <w:szCs w:val="28"/>
          <w:lang w:val="pl-PL"/>
        </w:rPr>
        <w:t>APEL</w:t>
      </w:r>
    </w:p>
    <w:p w14:paraId="756B401C" w14:textId="77777777" w:rsidR="00955AC2" w:rsidRPr="00955AC2" w:rsidRDefault="00955AC2" w:rsidP="00955AC2">
      <w:pPr>
        <w:jc w:val="both"/>
        <w:rPr>
          <w:rFonts w:ascii="Times New Roman" w:hAnsi="Times New Roman" w:cs="Times New Roman"/>
          <w:lang w:val="pl-PL"/>
        </w:rPr>
      </w:pPr>
      <w:r w:rsidRPr="00955AC2">
        <w:rPr>
          <w:rFonts w:ascii="Times New Roman" w:hAnsi="Times New Roman" w:cs="Times New Roman"/>
          <w:lang w:val="pl-PL"/>
        </w:rPr>
        <w:t xml:space="preserve">Klub </w:t>
      </w:r>
      <w:proofErr w:type="spellStart"/>
      <w:r w:rsidRPr="00955AC2">
        <w:rPr>
          <w:rFonts w:ascii="Times New Roman" w:hAnsi="Times New Roman" w:cs="Times New Roman"/>
          <w:lang w:val="pl-PL"/>
        </w:rPr>
        <w:t>Pathfinder</w:t>
      </w:r>
      <w:proofErr w:type="spellEnd"/>
      <w:r w:rsidRPr="00955AC2">
        <w:rPr>
          <w:rFonts w:ascii="Times New Roman" w:hAnsi="Times New Roman" w:cs="Times New Roman"/>
          <w:lang w:val="pl-PL"/>
        </w:rPr>
        <w:t xml:space="preserve"> świętuje 72 lata od oficjalnej inauguracji jako klub, a ty jesteś jego częścią, ponieważ twoi rodzice pewnego dnia powiedzieli ci IDŹ; dziś jesteś </w:t>
      </w:r>
      <w:proofErr w:type="spellStart"/>
      <w:r w:rsidRPr="00955AC2">
        <w:rPr>
          <w:rFonts w:ascii="Times New Roman" w:hAnsi="Times New Roman" w:cs="Times New Roman"/>
          <w:lang w:val="pl-PL"/>
        </w:rPr>
        <w:t>Pathfindersem</w:t>
      </w:r>
      <w:proofErr w:type="spellEnd"/>
      <w:r w:rsidRPr="00955AC2">
        <w:rPr>
          <w:rFonts w:ascii="Times New Roman" w:hAnsi="Times New Roman" w:cs="Times New Roman"/>
          <w:lang w:val="pl-PL"/>
        </w:rPr>
        <w:t xml:space="preserve"> i z dumą nosisz żółtą chustę, ponieważ powiedziałeś IDĘ. Chcę ci powiedzieć, że największe zaproszenie, które Jezus kieruje do ciebie, nie oznacza tylko, że musimy być zapisani do drużyny, mieć zapisane swoje imię w książeczce osiągnięć lub że bierzesz udział w nadchodzącym obozie. Większym celem, który Jezus ma za pośrednictwem klubu, jest to, abyś powiedział, że CHCĘ oddać swoje życie poprzez chrzest, świadcząc wszystkim, że należysz do Niego. CHCĘ przyjąć Go jako mojego osobistego Zbawiciela i poprzez moje dary i talenty; poprzez to, co mam w rękach, jestem gotów powiedzieć CHCĘ i opowiedzieć wszystkim wokół mnie o cudach, które On uczynił dla mnie, wokół mnie, o cudach, które uczynił w naszym życiu. Czy jesteś gotów pójść z Nim? Czy chcesz powiedzieć JESTEM i zejść do wód chrztu? Jeśli przez cały rok byłeś u stóp Jezusa, słuchając Jego Słowa na zajęciach biblijnych... Co może powstrzymać cię od przyjęcia chrztu? Przecież już Go znasz i na pewno jesteś gotowy powiedzieć Idę... Czy chcesz oddać swoje życie Jezusowi i zapisać swoje imię w Księdze Życia? </w:t>
      </w:r>
    </w:p>
    <w:p w14:paraId="56756CEE" w14:textId="71E0BE6D" w:rsidR="00955AC2" w:rsidRPr="00955AC2" w:rsidRDefault="00955AC2" w:rsidP="00955AC2">
      <w:pPr>
        <w:jc w:val="both"/>
        <w:rPr>
          <w:rFonts w:ascii="Times New Roman" w:hAnsi="Times New Roman" w:cs="Times New Roman"/>
          <w:lang w:val="pl-PL"/>
        </w:rPr>
      </w:pPr>
      <w:r w:rsidRPr="00955AC2">
        <w:rPr>
          <w:rFonts w:ascii="Times New Roman" w:hAnsi="Times New Roman" w:cs="Times New Roman"/>
          <w:lang w:val="pl-PL"/>
        </w:rPr>
        <w:t>Jeśli odpowiedziałeś TAK, chcę ci powiedzieć….</w:t>
      </w:r>
    </w:p>
    <w:p w14:paraId="1BD44EDD" w14:textId="77777777" w:rsidR="00955AC2" w:rsidRPr="00955AC2" w:rsidRDefault="00955AC2" w:rsidP="00955AC2">
      <w:pPr>
        <w:jc w:val="both"/>
        <w:rPr>
          <w:rFonts w:ascii="Times New Roman" w:hAnsi="Times New Roman" w:cs="Times New Roman"/>
          <w:b/>
          <w:bCs/>
          <w:lang w:val="pl-PL"/>
        </w:rPr>
      </w:pPr>
      <w:r w:rsidRPr="00955AC2">
        <w:rPr>
          <w:rFonts w:ascii="Times New Roman" w:hAnsi="Times New Roman" w:cs="Times New Roman"/>
          <w:b/>
          <w:bCs/>
          <w:lang w:val="pl-PL"/>
        </w:rPr>
        <w:t>Idź z Jezusem!</w:t>
      </w:r>
    </w:p>
    <w:p w14:paraId="2E5DE1D5" w14:textId="77777777" w:rsidR="00242577" w:rsidRDefault="00242577" w:rsidP="006F6E66">
      <w:pPr>
        <w:jc w:val="both"/>
        <w:rPr>
          <w:i/>
          <w:iCs/>
          <w:lang w:val="pl-PL"/>
        </w:rPr>
      </w:pPr>
    </w:p>
    <w:p w14:paraId="5B1AAEE0" w14:textId="22A22A1E" w:rsidR="002B6EB8" w:rsidRDefault="003C0900" w:rsidP="003C0900">
      <w:pPr>
        <w:jc w:val="right"/>
        <w:rPr>
          <w:rFonts w:ascii="Khand SemiBold" w:hAnsi="Khand SemiBold" w:cs="Khand SemiBold"/>
          <w:color w:val="000000"/>
          <w:lang w:val="pl-PL"/>
        </w:rPr>
      </w:pPr>
      <w:r>
        <w:rPr>
          <w:lang w:val="pl-PL"/>
        </w:rPr>
        <w:t xml:space="preserve">Autor kazania: </w:t>
      </w:r>
      <w:r w:rsidR="00691198">
        <w:rPr>
          <w:rFonts w:ascii="Khand SemiBold" w:hAnsi="Khand SemiBold" w:cs="Khand SemiBold"/>
          <w:color w:val="000000"/>
          <w:lang w:val="pl-PL"/>
        </w:rPr>
        <w:t xml:space="preserve">Pr Remo </w:t>
      </w:r>
      <w:proofErr w:type="spellStart"/>
      <w:r w:rsidR="00691198">
        <w:rPr>
          <w:rFonts w:ascii="Khand SemiBold" w:hAnsi="Khand SemiBold" w:cs="Khand SemiBold"/>
          <w:color w:val="000000"/>
          <w:lang w:val="pl-PL"/>
        </w:rPr>
        <w:t>Diaz</w:t>
      </w:r>
      <w:proofErr w:type="spellEnd"/>
      <w:r w:rsidR="00691198">
        <w:rPr>
          <w:rFonts w:ascii="Khand SemiBold" w:hAnsi="Khand SemiBold" w:cs="Khand SemiBold"/>
          <w:color w:val="000000"/>
          <w:lang w:val="pl-PL"/>
        </w:rPr>
        <w:t xml:space="preserve"> G</w:t>
      </w:r>
    </w:p>
    <w:p w14:paraId="42368948" w14:textId="038EC7F0" w:rsidR="00691198" w:rsidRPr="00955AC2" w:rsidRDefault="00691198" w:rsidP="003C0900">
      <w:pPr>
        <w:jc w:val="right"/>
        <w:rPr>
          <w:rFonts w:ascii="Khand SemiBold" w:hAnsi="Khand SemiBold" w:cs="Khand SemiBold"/>
          <w:color w:val="000000"/>
        </w:rPr>
      </w:pPr>
      <w:proofErr w:type="spellStart"/>
      <w:r w:rsidRPr="00955AC2">
        <w:rPr>
          <w:rFonts w:ascii="Khand SemiBold" w:hAnsi="Khand SemiBold" w:cs="Khand SemiBold"/>
          <w:color w:val="000000"/>
        </w:rPr>
        <w:t>Dyrektor</w:t>
      </w:r>
      <w:proofErr w:type="spellEnd"/>
      <w:r w:rsidRPr="00955AC2">
        <w:rPr>
          <w:rFonts w:ascii="Khand SemiBold" w:hAnsi="Khand SemiBold" w:cs="Khand SemiBold"/>
          <w:color w:val="000000"/>
        </w:rPr>
        <w:t xml:space="preserve"> Adventurer </w:t>
      </w:r>
    </w:p>
    <w:p w14:paraId="1798EE19" w14:textId="680EECEB" w:rsidR="00691198" w:rsidRPr="00955AC2" w:rsidRDefault="00691198" w:rsidP="003C0900">
      <w:pPr>
        <w:jc w:val="right"/>
      </w:pPr>
      <w:proofErr w:type="spellStart"/>
      <w:r w:rsidRPr="00955AC2">
        <w:rPr>
          <w:rFonts w:ascii="Khand SemiBold" w:hAnsi="Khand SemiBold" w:cs="Khand SemiBold"/>
          <w:color w:val="000000"/>
        </w:rPr>
        <w:t>Unia</w:t>
      </w:r>
      <w:proofErr w:type="spellEnd"/>
      <w:r w:rsidRPr="00955AC2">
        <w:rPr>
          <w:rFonts w:ascii="Khand SemiBold" w:hAnsi="Khand SemiBold" w:cs="Khand SemiBold"/>
          <w:color w:val="000000"/>
        </w:rPr>
        <w:t xml:space="preserve"> </w:t>
      </w:r>
      <w:proofErr w:type="spellStart"/>
      <w:r w:rsidRPr="00955AC2">
        <w:rPr>
          <w:rFonts w:ascii="Khand SemiBold" w:hAnsi="Khand SemiBold" w:cs="Khand SemiBold"/>
          <w:color w:val="000000"/>
        </w:rPr>
        <w:t>Chilijska</w:t>
      </w:r>
      <w:proofErr w:type="spellEnd"/>
      <w:r w:rsidRPr="00955AC2">
        <w:rPr>
          <w:rFonts w:ascii="Khand SemiBold" w:hAnsi="Khand SemiBold" w:cs="Khand SemiBold"/>
          <w:color w:val="000000"/>
        </w:rPr>
        <w:t xml:space="preserve"> </w:t>
      </w:r>
    </w:p>
    <w:p w14:paraId="3B0E97C7" w14:textId="39E1773F" w:rsidR="00140C9E" w:rsidRPr="00955AC2" w:rsidRDefault="00140C9E" w:rsidP="003C0900">
      <w:pPr>
        <w:jc w:val="right"/>
      </w:pPr>
    </w:p>
    <w:p w14:paraId="4CB2A6A3" w14:textId="7CAF962D" w:rsidR="004D323F" w:rsidRPr="00955AC2" w:rsidRDefault="004D323F" w:rsidP="0096471D">
      <w:pPr>
        <w:jc w:val="right"/>
      </w:pPr>
    </w:p>
    <w:p w14:paraId="772129D1" w14:textId="4E4E1F4D" w:rsidR="004D323F" w:rsidRPr="00955AC2" w:rsidRDefault="004D323F" w:rsidP="0096471D">
      <w:pPr>
        <w:jc w:val="right"/>
      </w:pPr>
    </w:p>
    <w:p w14:paraId="2613A7DD" w14:textId="5B1B896C" w:rsidR="004D323F" w:rsidRPr="00955AC2" w:rsidRDefault="004D323F" w:rsidP="0096471D">
      <w:pPr>
        <w:jc w:val="right"/>
      </w:pPr>
    </w:p>
    <w:p w14:paraId="4A73E0A8" w14:textId="5A7E6080" w:rsidR="004D323F" w:rsidRPr="00955AC2" w:rsidRDefault="004D323F" w:rsidP="0096471D">
      <w:pPr>
        <w:jc w:val="right"/>
      </w:pPr>
    </w:p>
    <w:p w14:paraId="3D48F5AD" w14:textId="3305CC42" w:rsidR="004D323F" w:rsidRPr="00955AC2" w:rsidRDefault="004D323F" w:rsidP="0096471D">
      <w:pPr>
        <w:jc w:val="right"/>
      </w:pPr>
    </w:p>
    <w:p w14:paraId="0079D4BA" w14:textId="5CE28164" w:rsidR="004D323F" w:rsidRPr="00955AC2" w:rsidRDefault="004D323F" w:rsidP="0096471D">
      <w:pPr>
        <w:jc w:val="right"/>
      </w:pPr>
    </w:p>
    <w:p w14:paraId="788ABE68" w14:textId="7DB7825B" w:rsidR="004D323F" w:rsidRPr="00955AC2" w:rsidRDefault="004D323F" w:rsidP="0096471D">
      <w:pPr>
        <w:jc w:val="right"/>
      </w:pPr>
    </w:p>
    <w:p w14:paraId="0410D087" w14:textId="141C7B13" w:rsidR="004D323F" w:rsidRPr="00955AC2" w:rsidRDefault="004D323F" w:rsidP="0096471D">
      <w:pPr>
        <w:jc w:val="right"/>
      </w:pPr>
    </w:p>
    <w:p w14:paraId="543FE06B" w14:textId="69E8BEBB" w:rsidR="004D323F" w:rsidRDefault="00344A4D" w:rsidP="004D323F">
      <w:pPr>
        <w:jc w:val="both"/>
        <w:rPr>
          <w:sz w:val="18"/>
          <w:szCs w:val="18"/>
          <w:lang w:val="pl-PL"/>
        </w:rPr>
      </w:pPr>
      <w:proofErr w:type="spellStart"/>
      <w:r w:rsidRPr="004D323F">
        <w:rPr>
          <w:sz w:val="18"/>
          <w:szCs w:val="18"/>
          <w:lang w:val="en-GB"/>
        </w:rPr>
        <w:t>Materiały</w:t>
      </w:r>
      <w:proofErr w:type="spellEnd"/>
      <w:r w:rsidRPr="004D323F">
        <w:rPr>
          <w:sz w:val="18"/>
          <w:szCs w:val="18"/>
          <w:lang w:val="en-GB"/>
        </w:rPr>
        <w:t xml:space="preserve"> </w:t>
      </w:r>
      <w:proofErr w:type="spellStart"/>
      <w:r w:rsidRPr="004D323F">
        <w:rPr>
          <w:sz w:val="18"/>
          <w:szCs w:val="18"/>
          <w:lang w:val="en-GB"/>
        </w:rPr>
        <w:t>zostały</w:t>
      </w:r>
      <w:proofErr w:type="spellEnd"/>
      <w:r w:rsidRPr="004D323F">
        <w:rPr>
          <w:sz w:val="18"/>
          <w:szCs w:val="18"/>
          <w:lang w:val="en-GB"/>
        </w:rPr>
        <w:t xml:space="preserve"> </w:t>
      </w:r>
      <w:proofErr w:type="spellStart"/>
      <w:r w:rsidRPr="004D323F">
        <w:rPr>
          <w:sz w:val="18"/>
          <w:szCs w:val="18"/>
          <w:lang w:val="en-GB"/>
        </w:rPr>
        <w:t>przygotowane</w:t>
      </w:r>
      <w:proofErr w:type="spellEnd"/>
      <w:r w:rsidRPr="004D323F">
        <w:rPr>
          <w:sz w:val="18"/>
          <w:szCs w:val="18"/>
          <w:lang w:val="en-GB"/>
        </w:rPr>
        <w:t xml:space="preserve"> </w:t>
      </w:r>
      <w:proofErr w:type="spellStart"/>
      <w:r w:rsidRPr="004D323F">
        <w:rPr>
          <w:sz w:val="18"/>
          <w:szCs w:val="18"/>
          <w:lang w:val="en-GB"/>
        </w:rPr>
        <w:t>przez</w:t>
      </w:r>
      <w:proofErr w:type="spellEnd"/>
      <w:r w:rsidR="008F2808" w:rsidRPr="004D323F">
        <w:rPr>
          <w:sz w:val="18"/>
          <w:szCs w:val="18"/>
          <w:lang w:val="en-GB"/>
        </w:rPr>
        <w:t xml:space="preserve"> Youth </w:t>
      </w:r>
      <w:r w:rsidRPr="004D323F">
        <w:rPr>
          <w:sz w:val="18"/>
          <w:szCs w:val="18"/>
          <w:lang w:val="en-GB"/>
        </w:rPr>
        <w:t>Ministries Department, General</w:t>
      </w:r>
      <w:r w:rsidR="008F2808" w:rsidRPr="004D323F">
        <w:rPr>
          <w:sz w:val="18"/>
          <w:szCs w:val="18"/>
          <w:lang w:val="en-GB"/>
        </w:rPr>
        <w:t xml:space="preserve"> </w:t>
      </w:r>
      <w:r w:rsidRPr="004D323F">
        <w:rPr>
          <w:sz w:val="18"/>
          <w:szCs w:val="18"/>
          <w:lang w:val="en-GB"/>
        </w:rPr>
        <w:t>Conference of Seventh-day Adventists®.</w:t>
      </w:r>
      <w:r w:rsidR="004D323F">
        <w:rPr>
          <w:sz w:val="18"/>
          <w:szCs w:val="18"/>
          <w:lang w:val="en-GB"/>
        </w:rPr>
        <w:t xml:space="preserve"> </w:t>
      </w:r>
      <w:proofErr w:type="spellStart"/>
      <w:r w:rsidR="008F2808" w:rsidRPr="004D323F">
        <w:rPr>
          <w:sz w:val="18"/>
          <w:szCs w:val="18"/>
          <w:lang w:val="en-GB"/>
        </w:rPr>
        <w:t>Wszelkie</w:t>
      </w:r>
      <w:proofErr w:type="spellEnd"/>
      <w:r w:rsidR="008F2808" w:rsidRPr="004D323F">
        <w:rPr>
          <w:sz w:val="18"/>
          <w:szCs w:val="18"/>
          <w:lang w:val="en-GB"/>
        </w:rPr>
        <w:t xml:space="preserve"> </w:t>
      </w:r>
      <w:proofErr w:type="spellStart"/>
      <w:r w:rsidR="008F2808" w:rsidRPr="004D323F">
        <w:rPr>
          <w:sz w:val="18"/>
          <w:szCs w:val="18"/>
          <w:lang w:val="en-GB"/>
        </w:rPr>
        <w:t>prawa</w:t>
      </w:r>
      <w:proofErr w:type="spellEnd"/>
      <w:r w:rsidR="008F2808" w:rsidRPr="004D323F">
        <w:rPr>
          <w:sz w:val="18"/>
          <w:szCs w:val="18"/>
          <w:lang w:val="en-GB"/>
        </w:rPr>
        <w:t xml:space="preserve"> </w:t>
      </w:r>
      <w:proofErr w:type="spellStart"/>
      <w:r w:rsidR="008F2808" w:rsidRPr="004D323F">
        <w:rPr>
          <w:sz w:val="18"/>
          <w:szCs w:val="18"/>
          <w:lang w:val="en-GB"/>
        </w:rPr>
        <w:t>zastrzeżone</w:t>
      </w:r>
      <w:proofErr w:type="spellEnd"/>
      <w:r w:rsidR="008F2808" w:rsidRPr="004D323F">
        <w:rPr>
          <w:sz w:val="18"/>
          <w:szCs w:val="18"/>
          <w:lang w:val="en-GB"/>
        </w:rPr>
        <w:t xml:space="preserve">. </w:t>
      </w:r>
      <w:r w:rsidRPr="004D323F">
        <w:rPr>
          <w:sz w:val="18"/>
          <w:szCs w:val="18"/>
          <w:lang w:val="en-GB"/>
        </w:rPr>
        <w:t>Copyright © 202</w:t>
      </w:r>
      <w:r w:rsidR="004D1D84">
        <w:rPr>
          <w:sz w:val="18"/>
          <w:szCs w:val="18"/>
          <w:lang w:val="en-GB"/>
        </w:rPr>
        <w:t>3</w:t>
      </w:r>
      <w:r w:rsidRPr="004D323F">
        <w:rPr>
          <w:sz w:val="18"/>
          <w:szCs w:val="18"/>
          <w:lang w:val="en-GB"/>
        </w:rPr>
        <w:t>, by the General Conference</w:t>
      </w:r>
      <w:r w:rsidR="008F2808" w:rsidRPr="004D323F">
        <w:rPr>
          <w:sz w:val="18"/>
          <w:szCs w:val="18"/>
          <w:lang w:val="en-GB"/>
        </w:rPr>
        <w:t xml:space="preserve"> </w:t>
      </w:r>
      <w:r w:rsidRPr="004D323F">
        <w:rPr>
          <w:sz w:val="18"/>
          <w:szCs w:val="18"/>
          <w:lang w:val="en-GB"/>
        </w:rPr>
        <w:t xml:space="preserve">of Seventh-day Adventist Youth Ministries Department. </w:t>
      </w:r>
      <w:r w:rsidR="008F2808" w:rsidRPr="004D323F">
        <w:rPr>
          <w:sz w:val="18"/>
          <w:szCs w:val="18"/>
          <w:lang w:val="pl-PL"/>
        </w:rPr>
        <w:t xml:space="preserve">Materiały mogą być używane na potrzebny lokalnych zborów, grup młodzieżowych oraz innych zajęć </w:t>
      </w:r>
      <w:r w:rsidR="004D323F" w:rsidRPr="004D323F">
        <w:rPr>
          <w:sz w:val="18"/>
          <w:szCs w:val="18"/>
          <w:lang w:val="pl-PL"/>
        </w:rPr>
        <w:t xml:space="preserve">chrześcijańskich. </w:t>
      </w:r>
    </w:p>
    <w:p w14:paraId="00FD200F" w14:textId="654A67B5" w:rsidR="00344A4D" w:rsidRPr="00962497" w:rsidRDefault="008F2808" w:rsidP="004D323F">
      <w:pPr>
        <w:jc w:val="right"/>
        <w:rPr>
          <w:sz w:val="18"/>
          <w:szCs w:val="18"/>
          <w:lang w:val="pl-PL"/>
        </w:rPr>
      </w:pPr>
      <w:r w:rsidRPr="00962497">
        <w:rPr>
          <w:sz w:val="18"/>
          <w:szCs w:val="18"/>
          <w:lang w:val="pl-PL"/>
        </w:rPr>
        <w:t xml:space="preserve">Autorzy: </w:t>
      </w:r>
      <w:r w:rsidR="00962497" w:rsidRPr="00962497">
        <w:rPr>
          <w:sz w:val="18"/>
          <w:szCs w:val="18"/>
          <w:lang w:val="pl-PL"/>
        </w:rPr>
        <w:t>P</w:t>
      </w:r>
      <w:r w:rsidR="00962497">
        <w:rPr>
          <w:sz w:val="18"/>
          <w:szCs w:val="18"/>
          <w:lang w:val="pl-PL"/>
        </w:rPr>
        <w:t xml:space="preserve">r. </w:t>
      </w:r>
      <w:proofErr w:type="spellStart"/>
      <w:r w:rsidR="00962497">
        <w:rPr>
          <w:sz w:val="18"/>
          <w:szCs w:val="18"/>
          <w:lang w:val="pl-PL"/>
        </w:rPr>
        <w:t>Alejandro</w:t>
      </w:r>
      <w:proofErr w:type="spellEnd"/>
      <w:r w:rsidR="00962497">
        <w:rPr>
          <w:sz w:val="18"/>
          <w:szCs w:val="18"/>
          <w:lang w:val="pl-PL"/>
        </w:rPr>
        <w:t xml:space="preserve"> Remo </w:t>
      </w:r>
      <w:proofErr w:type="spellStart"/>
      <w:r w:rsidR="00962497">
        <w:rPr>
          <w:sz w:val="18"/>
          <w:szCs w:val="18"/>
          <w:lang w:val="pl-PL"/>
        </w:rPr>
        <w:t>Diaz</w:t>
      </w:r>
      <w:proofErr w:type="spellEnd"/>
    </w:p>
    <w:p w14:paraId="303E7062" w14:textId="6F332F0C" w:rsidR="00344A4D" w:rsidRPr="004D323F" w:rsidRDefault="008F2808" w:rsidP="004D323F">
      <w:pPr>
        <w:jc w:val="right"/>
        <w:rPr>
          <w:sz w:val="18"/>
          <w:szCs w:val="18"/>
          <w:lang w:val="pl-PL"/>
        </w:rPr>
      </w:pPr>
      <w:r w:rsidRPr="004D323F">
        <w:rPr>
          <w:sz w:val="18"/>
          <w:szCs w:val="18"/>
          <w:lang w:val="pl-PL"/>
        </w:rPr>
        <w:t xml:space="preserve">Redakcja: </w:t>
      </w:r>
      <w:proofErr w:type="spellStart"/>
      <w:r w:rsidR="00344A4D" w:rsidRPr="004D323F">
        <w:rPr>
          <w:sz w:val="18"/>
          <w:szCs w:val="18"/>
          <w:lang w:val="pl-PL"/>
        </w:rPr>
        <w:t>Andrés</w:t>
      </w:r>
      <w:proofErr w:type="spellEnd"/>
      <w:r w:rsidR="00344A4D" w:rsidRPr="004D323F">
        <w:rPr>
          <w:sz w:val="18"/>
          <w:szCs w:val="18"/>
          <w:lang w:val="pl-PL"/>
        </w:rPr>
        <w:t xml:space="preserve"> J. </w:t>
      </w:r>
      <w:proofErr w:type="spellStart"/>
      <w:r w:rsidR="00344A4D" w:rsidRPr="004D323F">
        <w:rPr>
          <w:sz w:val="18"/>
          <w:szCs w:val="18"/>
          <w:lang w:val="pl-PL"/>
        </w:rPr>
        <w:t>Peralta</w:t>
      </w:r>
      <w:proofErr w:type="spellEnd"/>
    </w:p>
    <w:p w14:paraId="1882F928" w14:textId="7582BE9C" w:rsidR="00344A4D" w:rsidRPr="004D323F" w:rsidRDefault="004D323F" w:rsidP="004D323F">
      <w:pPr>
        <w:jc w:val="right"/>
        <w:rPr>
          <w:sz w:val="18"/>
          <w:szCs w:val="18"/>
          <w:lang w:val="pl-PL"/>
        </w:rPr>
      </w:pPr>
      <w:r w:rsidRPr="004D323F">
        <w:rPr>
          <w:sz w:val="18"/>
          <w:szCs w:val="18"/>
          <w:lang w:val="pl-PL"/>
        </w:rPr>
        <w:t xml:space="preserve">Starszy Asystent Redakcyjny: </w:t>
      </w:r>
      <w:proofErr w:type="spellStart"/>
      <w:r w:rsidR="00962497">
        <w:rPr>
          <w:sz w:val="18"/>
          <w:szCs w:val="18"/>
          <w:lang w:val="pl-PL"/>
        </w:rPr>
        <w:t>Ivonne</w:t>
      </w:r>
      <w:proofErr w:type="spellEnd"/>
      <w:r w:rsidR="00962497">
        <w:rPr>
          <w:sz w:val="18"/>
          <w:szCs w:val="18"/>
          <w:lang w:val="pl-PL"/>
        </w:rPr>
        <w:t xml:space="preserve"> </w:t>
      </w:r>
      <w:proofErr w:type="spellStart"/>
      <w:r w:rsidR="00962497">
        <w:rPr>
          <w:sz w:val="18"/>
          <w:szCs w:val="18"/>
          <w:lang w:val="pl-PL"/>
        </w:rPr>
        <w:t>Omana</w:t>
      </w:r>
      <w:proofErr w:type="spellEnd"/>
    </w:p>
    <w:p w14:paraId="2C734E1E" w14:textId="21834A84" w:rsidR="00691198" w:rsidRPr="004D323F" w:rsidRDefault="004D323F" w:rsidP="007D1499">
      <w:pPr>
        <w:jc w:val="right"/>
        <w:rPr>
          <w:sz w:val="18"/>
          <w:szCs w:val="18"/>
          <w:lang w:val="pl-PL"/>
        </w:rPr>
      </w:pPr>
      <w:r w:rsidRPr="004D323F">
        <w:rPr>
          <w:sz w:val="18"/>
          <w:szCs w:val="18"/>
          <w:lang w:val="pl-PL"/>
        </w:rPr>
        <w:t xml:space="preserve">Tłumaczenie na jęz. polski: </w:t>
      </w:r>
      <w:proofErr w:type="spellStart"/>
      <w:r w:rsidR="00691198">
        <w:rPr>
          <w:sz w:val="18"/>
          <w:szCs w:val="18"/>
          <w:lang w:val="pl-PL"/>
        </w:rPr>
        <w:t>dh</w:t>
      </w:r>
      <w:proofErr w:type="spellEnd"/>
      <w:r w:rsidR="00691198">
        <w:rPr>
          <w:sz w:val="18"/>
          <w:szCs w:val="18"/>
          <w:lang w:val="pl-PL"/>
        </w:rPr>
        <w:t xml:space="preserve">. Natalia </w:t>
      </w:r>
      <w:proofErr w:type="spellStart"/>
      <w:r w:rsidR="00691198">
        <w:rPr>
          <w:sz w:val="18"/>
          <w:szCs w:val="18"/>
          <w:lang w:val="pl-PL"/>
        </w:rPr>
        <w:t>Rawdanowicz</w:t>
      </w:r>
      <w:proofErr w:type="spellEnd"/>
    </w:p>
    <w:sectPr w:rsidR="00691198" w:rsidRPr="004D323F" w:rsidSect="004608E0">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2EBD" w14:textId="77777777" w:rsidR="00F07683" w:rsidRDefault="00F07683" w:rsidP="002C61BC">
      <w:pPr>
        <w:spacing w:after="0" w:line="240" w:lineRule="auto"/>
      </w:pPr>
      <w:r>
        <w:separator/>
      </w:r>
    </w:p>
  </w:endnote>
  <w:endnote w:type="continuationSeparator" w:id="0">
    <w:p w14:paraId="46BA67C4" w14:textId="77777777" w:rsidR="00F07683" w:rsidRDefault="00F07683" w:rsidP="002C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aguet Script">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Khand">
    <w:altName w:val="Khand"/>
    <w:panose1 w:val="020B0604020202020204"/>
    <w:charset w:val="00"/>
    <w:family w:val="swiss"/>
    <w:notTrueType/>
    <w:pitch w:val="default"/>
    <w:sig w:usb0="00000003" w:usb1="00000000" w:usb2="00000000" w:usb3="00000000" w:csb0="00000001" w:csb1="00000000"/>
  </w:font>
  <w:font w:name="Khand Medium">
    <w:altName w:val="Calibri"/>
    <w:panose1 w:val="020B0604020202020204"/>
    <w:charset w:val="00"/>
    <w:family w:val="swiss"/>
    <w:notTrueType/>
    <w:pitch w:val="default"/>
    <w:sig w:usb0="00000003" w:usb1="00000000" w:usb2="00000000" w:usb3="00000000" w:csb0="00000001" w:csb1="00000000"/>
  </w:font>
  <w:font w:name="Adlery Pro">
    <w:altName w:val="Calibri"/>
    <w:panose1 w:val="020B0604020202020204"/>
    <w:charset w:val="EE"/>
    <w:family w:val="auto"/>
    <w:pitch w:val="variable"/>
    <w:sig w:usb0="A000022F" w:usb1="10000002" w:usb2="00000000" w:usb3="00000000" w:csb0="00000007" w:csb1="00000000"/>
  </w:font>
  <w:font w:name="Dreaming Outloud Pro">
    <w:panose1 w:val="03050502040302030504"/>
    <w:charset w:val="00"/>
    <w:family w:val="script"/>
    <w:pitch w:val="variable"/>
    <w:sig w:usb0="800000EF" w:usb1="0000000A" w:usb2="00000008" w:usb3="00000000" w:csb0="00000001" w:csb1="00000000"/>
  </w:font>
  <w:font w:name="Cambria">
    <w:panose1 w:val="02040503050406030204"/>
    <w:charset w:val="00"/>
    <w:family w:val="roman"/>
    <w:pitch w:val="variable"/>
    <w:sig w:usb0="E00002FF" w:usb1="400004FF" w:usb2="00000000" w:usb3="00000000" w:csb0="0000019F" w:csb1="00000000"/>
  </w:font>
  <w:font w:name="Aptos">
    <w:panose1 w:val="020B0004020202020204"/>
    <w:charset w:val="00"/>
    <w:family w:val="swiss"/>
    <w:pitch w:val="variable"/>
    <w:sig w:usb0="20000287" w:usb1="00000003" w:usb2="00000000" w:usb3="00000000" w:csb0="0000019F" w:csb1="00000000"/>
  </w:font>
  <w:font w:name="Khand SemiBold">
    <w:altName w:val="Calibri"/>
    <w:panose1 w:val="020B0604020202020204"/>
    <w:charset w:val="00"/>
    <w:family w:val="swiss"/>
    <w:notTrueType/>
    <w:pitch w:val="default"/>
    <w:sig w:usb0="00000003" w:usb1="00000000" w:usb2="00000000" w:usb3="00000000" w:csb0="00000001" w:csb1="00000000"/>
  </w:font>
  <w:font w:name="Mystical Woods Rough Script">
    <w:panose1 w:val="02000500000000000000"/>
    <w:charset w:val="00"/>
    <w:family w:val="auto"/>
    <w:pitch w:val="variable"/>
    <w:sig w:usb0="2000000F" w:usb1="1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919698"/>
      <w:docPartObj>
        <w:docPartGallery w:val="Page Numbers (Bottom of Page)"/>
        <w:docPartUnique/>
      </w:docPartObj>
    </w:sdtPr>
    <w:sdtEndPr>
      <w:rPr>
        <w:rFonts w:ascii="Mystical Woods Rough Script" w:hAnsi="Mystical Woods Rough Script"/>
      </w:rPr>
    </w:sdtEndPr>
    <w:sdtContent>
      <w:p w14:paraId="47BF43C6" w14:textId="37C6BF94" w:rsidR="007D22DA" w:rsidRPr="001F677F" w:rsidRDefault="007D22DA">
        <w:pPr>
          <w:pStyle w:val="Stopka"/>
          <w:jc w:val="center"/>
          <w:rPr>
            <w:rFonts w:ascii="Mystical Woods Rough Script" w:hAnsi="Mystical Woods Rough Script"/>
          </w:rPr>
        </w:pPr>
        <w:r w:rsidRPr="001F677F">
          <w:rPr>
            <w:rFonts w:ascii="Mystical Woods Rough Script" w:hAnsi="Mystical Woods Rough Script"/>
          </w:rPr>
          <w:fldChar w:fldCharType="begin"/>
        </w:r>
        <w:r w:rsidRPr="001F677F">
          <w:rPr>
            <w:rFonts w:ascii="Mystical Woods Rough Script" w:hAnsi="Mystical Woods Rough Script"/>
          </w:rPr>
          <w:instrText>PAGE   \* MERGEFORMAT</w:instrText>
        </w:r>
        <w:r w:rsidRPr="001F677F">
          <w:rPr>
            <w:rFonts w:ascii="Mystical Woods Rough Script" w:hAnsi="Mystical Woods Rough Script"/>
          </w:rPr>
          <w:fldChar w:fldCharType="separate"/>
        </w:r>
        <w:r w:rsidRPr="001F677F">
          <w:rPr>
            <w:rFonts w:ascii="Mystical Woods Rough Script" w:hAnsi="Mystical Woods Rough Script"/>
            <w:lang w:val="pl-PL"/>
          </w:rPr>
          <w:t>2</w:t>
        </w:r>
        <w:r w:rsidRPr="001F677F">
          <w:rPr>
            <w:rFonts w:ascii="Mystical Woods Rough Script" w:hAnsi="Mystical Woods Rough Script"/>
          </w:rPr>
          <w:fldChar w:fldCharType="end"/>
        </w:r>
      </w:p>
    </w:sdtContent>
  </w:sdt>
  <w:p w14:paraId="7653F00E" w14:textId="77777777" w:rsidR="007D22DA" w:rsidRDefault="007D22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DB9A" w14:textId="77777777" w:rsidR="00F07683" w:rsidRDefault="00F07683" w:rsidP="002C61BC">
      <w:pPr>
        <w:spacing w:after="0" w:line="240" w:lineRule="auto"/>
      </w:pPr>
      <w:r>
        <w:separator/>
      </w:r>
    </w:p>
  </w:footnote>
  <w:footnote w:type="continuationSeparator" w:id="0">
    <w:p w14:paraId="35FC56EE" w14:textId="77777777" w:rsidR="00F07683" w:rsidRDefault="00F07683" w:rsidP="002C6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F25"/>
    <w:multiLevelType w:val="hybridMultilevel"/>
    <w:tmpl w:val="49247BE8"/>
    <w:lvl w:ilvl="0" w:tplc="905A6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C06544"/>
    <w:multiLevelType w:val="hybridMultilevel"/>
    <w:tmpl w:val="98EAB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F71DF"/>
    <w:multiLevelType w:val="hybridMultilevel"/>
    <w:tmpl w:val="A0F8FB06"/>
    <w:lvl w:ilvl="0" w:tplc="905A6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10588F"/>
    <w:multiLevelType w:val="hybridMultilevel"/>
    <w:tmpl w:val="477CD45E"/>
    <w:lvl w:ilvl="0" w:tplc="905A62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676C34"/>
    <w:multiLevelType w:val="hybridMultilevel"/>
    <w:tmpl w:val="31CE123E"/>
    <w:lvl w:ilvl="0" w:tplc="905A62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EBD240B"/>
    <w:multiLevelType w:val="hybridMultilevel"/>
    <w:tmpl w:val="432EB662"/>
    <w:lvl w:ilvl="0" w:tplc="0EF42854">
      <w:numFmt w:val="bullet"/>
      <w:lvlText w:val="•"/>
      <w:lvlJc w:val="left"/>
      <w:pPr>
        <w:ind w:left="720" w:hanging="360"/>
      </w:pPr>
      <w:rPr>
        <w:rFonts w:ascii="Calibri Light" w:eastAsiaTheme="minorHAns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8E3D55"/>
    <w:multiLevelType w:val="hybridMultilevel"/>
    <w:tmpl w:val="489CDD42"/>
    <w:lvl w:ilvl="0" w:tplc="A86CA480">
      <w:start w:val="1"/>
      <w:numFmt w:val="bullet"/>
      <w:lvlText w:val=""/>
      <w:lvlJc w:val="left"/>
      <w:pPr>
        <w:ind w:left="720" w:hanging="360"/>
      </w:pPr>
      <w:rPr>
        <w:rFonts w:ascii="Symbol" w:hAnsi="Symbol" w:hint="default"/>
        <w:color w:val="BCCC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05800"/>
    <w:multiLevelType w:val="hybridMultilevel"/>
    <w:tmpl w:val="862A7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DE3F80"/>
    <w:multiLevelType w:val="hybridMultilevel"/>
    <w:tmpl w:val="8DC8CE12"/>
    <w:lvl w:ilvl="0" w:tplc="02D4D732">
      <w:start w:val="1"/>
      <w:numFmt w:val="bullet"/>
      <w:lvlText w:val=""/>
      <w:lvlJc w:val="left"/>
      <w:pPr>
        <w:ind w:left="644" w:hanging="360"/>
      </w:pPr>
      <w:rPr>
        <w:rFonts w:ascii="Symbol" w:hAnsi="Symbol" w:hint="default"/>
        <w:color w:val="FFC000"/>
      </w:rPr>
    </w:lvl>
    <w:lvl w:ilvl="1" w:tplc="484A9D74">
      <w:numFmt w:val="bullet"/>
      <w:lvlText w:val="•"/>
      <w:lvlJc w:val="left"/>
      <w:pPr>
        <w:ind w:left="1800" w:hanging="72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5D7F1A"/>
    <w:multiLevelType w:val="hybridMultilevel"/>
    <w:tmpl w:val="41ACBCC2"/>
    <w:lvl w:ilvl="0" w:tplc="E110DF3A">
      <w:start w:val="1"/>
      <w:numFmt w:val="decimal"/>
      <w:lvlText w:val="%1."/>
      <w:lvlJc w:val="left"/>
      <w:pPr>
        <w:ind w:left="720" w:hanging="360"/>
      </w:pPr>
      <w:rPr>
        <w:rFonts w:ascii="Baguet Script" w:hAnsi="Baguet Script" w:hint="default"/>
        <w:color w:val="00206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B31D23"/>
    <w:multiLevelType w:val="hybridMultilevel"/>
    <w:tmpl w:val="4B9294CC"/>
    <w:lvl w:ilvl="0" w:tplc="E798744C">
      <w:start w:val="1"/>
      <w:numFmt w:val="bullet"/>
      <w:lvlText w:val=""/>
      <w:lvlJc w:val="left"/>
      <w:pPr>
        <w:ind w:left="720" w:hanging="360"/>
      </w:pPr>
      <w:rPr>
        <w:rFonts w:ascii="Symbol" w:hAnsi="Symbol" w:hint="default"/>
        <w:color w:val="BCCCC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077C32"/>
    <w:multiLevelType w:val="hybridMultilevel"/>
    <w:tmpl w:val="ABB25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FB76B8"/>
    <w:multiLevelType w:val="hybridMultilevel"/>
    <w:tmpl w:val="79484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3A23D0"/>
    <w:multiLevelType w:val="hybridMultilevel"/>
    <w:tmpl w:val="2CDE8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527576"/>
    <w:multiLevelType w:val="hybridMultilevel"/>
    <w:tmpl w:val="08ECA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C8261B"/>
    <w:multiLevelType w:val="multilevel"/>
    <w:tmpl w:val="39B4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C60B17"/>
    <w:multiLevelType w:val="hybridMultilevel"/>
    <w:tmpl w:val="7CFC7368"/>
    <w:lvl w:ilvl="0" w:tplc="02D4D732">
      <w:start w:val="1"/>
      <w:numFmt w:val="bullet"/>
      <w:lvlText w:val=""/>
      <w:lvlJc w:val="left"/>
      <w:pPr>
        <w:ind w:left="644" w:hanging="360"/>
      </w:pPr>
      <w:rPr>
        <w:rFonts w:ascii="Symbol" w:hAnsi="Symbol" w:hint="default"/>
        <w:color w:val="FFC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2B3A1D"/>
    <w:multiLevelType w:val="hybridMultilevel"/>
    <w:tmpl w:val="4D68EE30"/>
    <w:lvl w:ilvl="0" w:tplc="905A6246">
      <w:start w:val="1"/>
      <w:numFmt w:val="bullet"/>
      <w:lvlText w:val=""/>
      <w:lvlJc w:val="left"/>
      <w:pPr>
        <w:ind w:left="1506"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7FF6A06"/>
    <w:multiLevelType w:val="hybridMultilevel"/>
    <w:tmpl w:val="8FFA126E"/>
    <w:lvl w:ilvl="0" w:tplc="02D4D732">
      <w:start w:val="1"/>
      <w:numFmt w:val="bullet"/>
      <w:lvlText w:val=""/>
      <w:lvlJc w:val="left"/>
      <w:pPr>
        <w:ind w:left="644" w:hanging="360"/>
      </w:pPr>
      <w:rPr>
        <w:rFonts w:ascii="Symbol" w:hAnsi="Symbol" w:hint="default"/>
        <w:color w:val="FFC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DD53A1C"/>
    <w:multiLevelType w:val="hybridMultilevel"/>
    <w:tmpl w:val="E3C49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4"/>
  </w:num>
  <w:num w:numId="5">
    <w:abstractNumId w:val="10"/>
  </w:num>
  <w:num w:numId="6">
    <w:abstractNumId w:val="17"/>
  </w:num>
  <w:num w:numId="7">
    <w:abstractNumId w:val="8"/>
  </w:num>
  <w:num w:numId="8">
    <w:abstractNumId w:val="3"/>
  </w:num>
  <w:num w:numId="9">
    <w:abstractNumId w:val="9"/>
  </w:num>
  <w:num w:numId="10">
    <w:abstractNumId w:val="12"/>
  </w:num>
  <w:num w:numId="11">
    <w:abstractNumId w:val="16"/>
  </w:num>
  <w:num w:numId="12">
    <w:abstractNumId w:val="18"/>
  </w:num>
  <w:num w:numId="13">
    <w:abstractNumId w:val="0"/>
  </w:num>
  <w:num w:numId="14">
    <w:abstractNumId w:val="2"/>
  </w:num>
  <w:num w:numId="15">
    <w:abstractNumId w:val="13"/>
  </w:num>
  <w:num w:numId="16">
    <w:abstractNumId w:val="14"/>
  </w:num>
  <w:num w:numId="17">
    <w:abstractNumId w:val="7"/>
  </w:num>
  <w:num w:numId="18">
    <w:abstractNumId w:val="19"/>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28"/>
    <w:rsid w:val="00043A9D"/>
    <w:rsid w:val="00043BC9"/>
    <w:rsid w:val="000D0571"/>
    <w:rsid w:val="00140C9E"/>
    <w:rsid w:val="00163551"/>
    <w:rsid w:val="001650F7"/>
    <w:rsid w:val="00182DB2"/>
    <w:rsid w:val="001D39FB"/>
    <w:rsid w:val="001F677F"/>
    <w:rsid w:val="002010CA"/>
    <w:rsid w:val="00242577"/>
    <w:rsid w:val="00283D85"/>
    <w:rsid w:val="002A1D27"/>
    <w:rsid w:val="002B6EB8"/>
    <w:rsid w:val="002C61BC"/>
    <w:rsid w:val="00344A4D"/>
    <w:rsid w:val="00351E77"/>
    <w:rsid w:val="00353F29"/>
    <w:rsid w:val="0036100F"/>
    <w:rsid w:val="0037360E"/>
    <w:rsid w:val="00375680"/>
    <w:rsid w:val="003820A3"/>
    <w:rsid w:val="003B2E1F"/>
    <w:rsid w:val="003C0900"/>
    <w:rsid w:val="003C43CD"/>
    <w:rsid w:val="00430447"/>
    <w:rsid w:val="004608E0"/>
    <w:rsid w:val="00484250"/>
    <w:rsid w:val="004D1D84"/>
    <w:rsid w:val="004D323F"/>
    <w:rsid w:val="004E7537"/>
    <w:rsid w:val="00535014"/>
    <w:rsid w:val="0056409B"/>
    <w:rsid w:val="005714F5"/>
    <w:rsid w:val="005872D8"/>
    <w:rsid w:val="005D376E"/>
    <w:rsid w:val="005E6867"/>
    <w:rsid w:val="00604E8F"/>
    <w:rsid w:val="006426F3"/>
    <w:rsid w:val="0064322C"/>
    <w:rsid w:val="00676DDB"/>
    <w:rsid w:val="00691198"/>
    <w:rsid w:val="006A0EFE"/>
    <w:rsid w:val="006F6E66"/>
    <w:rsid w:val="00725E47"/>
    <w:rsid w:val="00727F87"/>
    <w:rsid w:val="007878EA"/>
    <w:rsid w:val="007D1499"/>
    <w:rsid w:val="007D22DA"/>
    <w:rsid w:val="00801AE1"/>
    <w:rsid w:val="008B1DC9"/>
    <w:rsid w:val="008D4FEF"/>
    <w:rsid w:val="008F2808"/>
    <w:rsid w:val="008F3189"/>
    <w:rsid w:val="00912D92"/>
    <w:rsid w:val="00925396"/>
    <w:rsid w:val="00955AC2"/>
    <w:rsid w:val="00962497"/>
    <w:rsid w:val="0096471D"/>
    <w:rsid w:val="00995939"/>
    <w:rsid w:val="009F3A7D"/>
    <w:rsid w:val="009F742A"/>
    <w:rsid w:val="00A236AF"/>
    <w:rsid w:val="00B32F1D"/>
    <w:rsid w:val="00B567EA"/>
    <w:rsid w:val="00B625B6"/>
    <w:rsid w:val="00B91E77"/>
    <w:rsid w:val="00B9458F"/>
    <w:rsid w:val="00BA70AC"/>
    <w:rsid w:val="00BB2B0F"/>
    <w:rsid w:val="00BC258D"/>
    <w:rsid w:val="00BF7250"/>
    <w:rsid w:val="00C350FF"/>
    <w:rsid w:val="00CD534F"/>
    <w:rsid w:val="00D75E6C"/>
    <w:rsid w:val="00D81658"/>
    <w:rsid w:val="00DB6B6B"/>
    <w:rsid w:val="00DD0728"/>
    <w:rsid w:val="00E11F1D"/>
    <w:rsid w:val="00E247D4"/>
    <w:rsid w:val="00E7746E"/>
    <w:rsid w:val="00EE4F1F"/>
    <w:rsid w:val="00F07683"/>
    <w:rsid w:val="00F543F3"/>
    <w:rsid w:val="00F57C06"/>
    <w:rsid w:val="00FA1064"/>
    <w:rsid w:val="00FA67E0"/>
    <w:rsid w:val="00FD06D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A9AB5"/>
  <w15:docId w15:val="{465088FA-EDEA-A84C-B4CC-5636ACCF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5014"/>
    <w:pPr>
      <w:ind w:left="720"/>
      <w:contextualSpacing/>
    </w:pPr>
  </w:style>
  <w:style w:type="paragraph" w:styleId="Nagwek">
    <w:name w:val="header"/>
    <w:basedOn w:val="Normalny"/>
    <w:link w:val="NagwekZnak"/>
    <w:uiPriority w:val="99"/>
    <w:unhideWhenUsed/>
    <w:rsid w:val="008F31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189"/>
  </w:style>
  <w:style w:type="paragraph" w:styleId="Stopka">
    <w:name w:val="footer"/>
    <w:basedOn w:val="Normalny"/>
    <w:link w:val="StopkaZnak"/>
    <w:uiPriority w:val="99"/>
    <w:unhideWhenUsed/>
    <w:rsid w:val="008F31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189"/>
  </w:style>
  <w:style w:type="paragraph" w:customStyle="1" w:styleId="Pa28">
    <w:name w:val="Pa28"/>
    <w:basedOn w:val="Normalny"/>
    <w:next w:val="Normalny"/>
    <w:uiPriority w:val="99"/>
    <w:rsid w:val="003C43CD"/>
    <w:pPr>
      <w:autoSpaceDE w:val="0"/>
      <w:autoSpaceDN w:val="0"/>
      <w:adjustRightInd w:val="0"/>
      <w:spacing w:after="0" w:line="241" w:lineRule="atLeast"/>
    </w:pPr>
    <w:rPr>
      <w:rFonts w:ascii="Khand" w:hAnsi="Khand"/>
      <w:sz w:val="24"/>
      <w:szCs w:val="24"/>
      <w:lang w:val="pl-PL"/>
    </w:rPr>
  </w:style>
  <w:style w:type="character" w:customStyle="1" w:styleId="A5">
    <w:name w:val="A5"/>
    <w:uiPriority w:val="99"/>
    <w:rsid w:val="003C43CD"/>
    <w:rPr>
      <w:rFonts w:cs="Khand"/>
      <w:color w:val="000000"/>
      <w:sz w:val="22"/>
      <w:szCs w:val="22"/>
    </w:rPr>
  </w:style>
  <w:style w:type="paragraph" w:customStyle="1" w:styleId="Pa0">
    <w:name w:val="Pa0"/>
    <w:basedOn w:val="Normalny"/>
    <w:next w:val="Normalny"/>
    <w:uiPriority w:val="99"/>
    <w:rsid w:val="00691198"/>
    <w:pPr>
      <w:autoSpaceDE w:val="0"/>
      <w:autoSpaceDN w:val="0"/>
      <w:adjustRightInd w:val="0"/>
      <w:spacing w:after="0" w:line="211" w:lineRule="atLeast"/>
    </w:pPr>
    <w:rPr>
      <w:rFonts w:ascii="Khand Medium" w:hAnsi="Khand Medium"/>
      <w:sz w:val="24"/>
      <w:szCs w:val="24"/>
      <w:lang w:val="pl-PL"/>
    </w:rPr>
  </w:style>
  <w:style w:type="character" w:customStyle="1" w:styleId="A0">
    <w:name w:val="A0"/>
    <w:uiPriority w:val="99"/>
    <w:rsid w:val="00691198"/>
    <w:rPr>
      <w:rFonts w:cs="Khand Medium"/>
      <w:color w:val="000000"/>
      <w:sz w:val="18"/>
      <w:szCs w:val="18"/>
    </w:rPr>
  </w:style>
  <w:style w:type="character" w:customStyle="1" w:styleId="apple-converted-space">
    <w:name w:val="apple-converted-space"/>
    <w:basedOn w:val="Domylnaczcionkaakapitu"/>
    <w:rsid w:val="00B567EA"/>
  </w:style>
  <w:style w:type="character" w:customStyle="1" w:styleId="xcontentpasted1">
    <w:name w:val="x_contentpasted1"/>
    <w:basedOn w:val="Domylnaczcionkaakapitu"/>
    <w:rsid w:val="00B567EA"/>
  </w:style>
  <w:style w:type="paragraph" w:customStyle="1" w:styleId="xcontentpasted0">
    <w:name w:val="x_contentpasted0"/>
    <w:basedOn w:val="Normalny"/>
    <w:rsid w:val="00B567EA"/>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47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2140</Words>
  <Characters>12842</Characters>
  <Application>Microsoft Office Word</Application>
  <DocSecurity>0</DocSecurity>
  <Lines>107</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Wrobel, Piotr (Nokia - PL/Wroclaw)</dc:creator>
  <cp:keywords/>
  <dc:description/>
  <cp:lastModifiedBy>Natalia Skrzypczak</cp:lastModifiedBy>
  <cp:revision>3</cp:revision>
  <cp:lastPrinted>2022-09-19T23:42:00Z</cp:lastPrinted>
  <dcterms:created xsi:type="dcterms:W3CDTF">2023-09-07T08:34:00Z</dcterms:created>
  <dcterms:modified xsi:type="dcterms:W3CDTF">2023-09-08T14:05:00Z</dcterms:modified>
</cp:coreProperties>
</file>